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CD8" w:rsidRPr="001648FD" w:rsidRDefault="00281116" w:rsidP="000F29A1">
      <w:pPr>
        <w:ind w:left="720"/>
        <w:rPr>
          <w:rFonts w:cs="Arial"/>
          <w:sz w:val="20"/>
          <w:szCs w:val="20"/>
          <w:lang w:val="en-US"/>
        </w:rPr>
      </w:pPr>
      <w:bookmarkStart w:id="0" w:name="_GoBack"/>
      <w:bookmarkEnd w:id="0"/>
      <w:r w:rsidRPr="001648FD">
        <w:rPr>
          <w:rFonts w:cs="Arial"/>
          <w:sz w:val="20"/>
          <w:szCs w:val="20"/>
          <w:lang w:val="en-US"/>
        </w:rPr>
        <w:tab/>
      </w:r>
      <w:r w:rsidRPr="001648FD">
        <w:rPr>
          <w:rFonts w:cs="Arial"/>
          <w:sz w:val="20"/>
          <w:szCs w:val="20"/>
          <w:lang w:val="en-US"/>
        </w:rPr>
        <w:tab/>
      </w:r>
    </w:p>
    <w:p w:rsidR="00013CD8" w:rsidRPr="001648FD" w:rsidRDefault="000146D6" w:rsidP="000146D6">
      <w:pPr>
        <w:tabs>
          <w:tab w:val="left" w:pos="4890"/>
          <w:tab w:val="left" w:pos="5140"/>
        </w:tabs>
        <w:ind w:left="720"/>
        <w:rPr>
          <w:rFonts w:cs="Arial"/>
          <w:sz w:val="20"/>
          <w:szCs w:val="20"/>
          <w:lang w:val="en-US"/>
        </w:rPr>
      </w:pPr>
      <w:r w:rsidRPr="001648FD">
        <w:rPr>
          <w:rFonts w:cs="Arial"/>
          <w:sz w:val="20"/>
          <w:szCs w:val="20"/>
          <w:lang w:val="en-US"/>
        </w:rPr>
        <w:tab/>
      </w:r>
      <w:r w:rsidRPr="001648FD">
        <w:rPr>
          <w:rFonts w:cs="Arial"/>
          <w:sz w:val="20"/>
          <w:szCs w:val="20"/>
          <w:lang w:val="en-US"/>
        </w:rPr>
        <w:tab/>
      </w:r>
    </w:p>
    <w:p w:rsidR="007454DF" w:rsidRPr="001648FD" w:rsidRDefault="007454DF" w:rsidP="000146D6">
      <w:pPr>
        <w:ind w:left="1276"/>
        <w:rPr>
          <w:rFonts w:cs="Arial"/>
          <w:sz w:val="20"/>
          <w:szCs w:val="20"/>
          <w:lang w:val="en-US"/>
        </w:rPr>
      </w:pPr>
    </w:p>
    <w:p w:rsidR="007454DF" w:rsidRPr="001648FD" w:rsidRDefault="007454DF" w:rsidP="000F29A1">
      <w:pPr>
        <w:ind w:left="720"/>
        <w:rPr>
          <w:rFonts w:cs="Arial"/>
          <w:sz w:val="20"/>
          <w:szCs w:val="20"/>
          <w:lang w:val="en-US"/>
        </w:rPr>
      </w:pPr>
    </w:p>
    <w:p w:rsidR="007454DF" w:rsidRPr="001648FD" w:rsidRDefault="007454DF" w:rsidP="000F29A1">
      <w:pPr>
        <w:ind w:left="720"/>
        <w:rPr>
          <w:rFonts w:cs="Arial"/>
          <w:sz w:val="20"/>
          <w:szCs w:val="20"/>
          <w:lang w:val="en-US"/>
        </w:rPr>
      </w:pPr>
    </w:p>
    <w:p w:rsidR="007454DF" w:rsidRPr="001648FD" w:rsidRDefault="007454DF" w:rsidP="000F29A1">
      <w:pPr>
        <w:ind w:left="720"/>
        <w:rPr>
          <w:rFonts w:cs="Arial"/>
          <w:sz w:val="20"/>
          <w:szCs w:val="20"/>
          <w:lang w:val="en-US"/>
        </w:rPr>
      </w:pPr>
    </w:p>
    <w:p w:rsidR="00861091" w:rsidRPr="001648FD" w:rsidRDefault="00861091" w:rsidP="000F29A1">
      <w:pPr>
        <w:ind w:left="720"/>
        <w:rPr>
          <w:rFonts w:cs="Arial"/>
          <w:sz w:val="20"/>
          <w:szCs w:val="20"/>
          <w:lang w:val="en-US"/>
        </w:rPr>
      </w:pPr>
    </w:p>
    <w:p w:rsidR="007454DF" w:rsidRPr="001648FD" w:rsidRDefault="007454DF" w:rsidP="00E4226A">
      <w:pPr>
        <w:rPr>
          <w:rFonts w:cs="Arial"/>
          <w:sz w:val="20"/>
          <w:szCs w:val="20"/>
          <w:lang w:val="en-US"/>
        </w:rPr>
      </w:pPr>
    </w:p>
    <w:p w:rsidR="007454DF" w:rsidRPr="001648FD" w:rsidRDefault="007454DF" w:rsidP="000F29A1">
      <w:pPr>
        <w:ind w:left="720"/>
        <w:rPr>
          <w:rFonts w:cs="Arial"/>
          <w:sz w:val="20"/>
          <w:szCs w:val="20"/>
          <w:lang w:val="en-US"/>
        </w:rPr>
      </w:pPr>
    </w:p>
    <w:p w:rsidR="00021A55" w:rsidRDefault="00021A55" w:rsidP="00C675E4">
      <w:pPr>
        <w:rPr>
          <w:rFonts w:cs="Arial"/>
          <w:sz w:val="20"/>
          <w:szCs w:val="20"/>
          <w:lang w:val="en-US"/>
        </w:rPr>
      </w:pPr>
    </w:p>
    <w:p w:rsidR="00021A55" w:rsidRPr="001648FD" w:rsidRDefault="00021A55" w:rsidP="000F29A1">
      <w:pPr>
        <w:ind w:left="720"/>
        <w:rPr>
          <w:rFonts w:cs="Arial"/>
          <w:sz w:val="20"/>
          <w:szCs w:val="20"/>
          <w:lang w:val="en-US"/>
        </w:rPr>
      </w:pPr>
    </w:p>
    <w:p w:rsidR="007454DF" w:rsidRPr="001648FD" w:rsidRDefault="007454DF" w:rsidP="000F29A1">
      <w:pPr>
        <w:ind w:left="720"/>
        <w:rPr>
          <w:rFonts w:cs="Arial"/>
          <w:sz w:val="20"/>
          <w:szCs w:val="20"/>
          <w:lang w:val="en-US"/>
        </w:rPr>
      </w:pPr>
    </w:p>
    <w:p w:rsidR="009E10E3" w:rsidRPr="001648FD" w:rsidRDefault="009E10E3" w:rsidP="00615CB0">
      <w:pPr>
        <w:ind w:left="720" w:right="360"/>
        <w:jc w:val="center"/>
        <w:rPr>
          <w:rFonts w:cs="Arial"/>
          <w:b/>
          <w:sz w:val="36"/>
          <w:szCs w:val="36"/>
          <w:lang w:val="en-US"/>
        </w:rPr>
      </w:pPr>
    </w:p>
    <w:p w:rsidR="000146D6" w:rsidRPr="001648FD" w:rsidRDefault="000146D6" w:rsidP="008847E0">
      <w:pPr>
        <w:jc w:val="center"/>
        <w:rPr>
          <w:rFonts w:cs="Arial"/>
          <w:b/>
          <w:position w:val="4"/>
          <w:sz w:val="32"/>
          <w:szCs w:val="32"/>
          <w:lang w:val="ro-RO"/>
        </w:rPr>
      </w:pPr>
    </w:p>
    <w:p w:rsidR="000146D6" w:rsidRPr="001648FD" w:rsidRDefault="000146D6" w:rsidP="008847E0">
      <w:pPr>
        <w:jc w:val="center"/>
        <w:rPr>
          <w:rFonts w:cs="Arial"/>
          <w:b/>
          <w:position w:val="4"/>
          <w:sz w:val="32"/>
          <w:szCs w:val="32"/>
          <w:lang w:val="ro-RO"/>
        </w:rPr>
      </w:pPr>
    </w:p>
    <w:p w:rsidR="008847E0" w:rsidRPr="001648FD" w:rsidRDefault="0093023F" w:rsidP="008847E0">
      <w:pPr>
        <w:jc w:val="center"/>
        <w:rPr>
          <w:rFonts w:cs="Arial"/>
          <w:b/>
          <w:position w:val="4"/>
          <w:sz w:val="32"/>
          <w:szCs w:val="32"/>
          <w:lang w:val="ro-RO"/>
        </w:rPr>
      </w:pPr>
      <w:r w:rsidRPr="001648FD">
        <w:rPr>
          <w:rFonts w:cs="Arial"/>
          <w:b/>
          <w:position w:val="4"/>
          <w:sz w:val="36"/>
          <w:szCs w:val="36"/>
          <w:lang w:val="ro-RO"/>
        </w:rPr>
        <w:t xml:space="preserve">RAPORT DIMESNSIONARE </w:t>
      </w:r>
      <w:r w:rsidR="007271F0" w:rsidRPr="001648FD">
        <w:rPr>
          <w:rFonts w:cs="Arial"/>
          <w:b/>
          <w:position w:val="4"/>
          <w:sz w:val="36"/>
          <w:szCs w:val="36"/>
          <w:lang w:val="ro-RO"/>
        </w:rPr>
        <w:t>CONDUCTE TEHNOLOGICE</w:t>
      </w:r>
    </w:p>
    <w:p w:rsidR="00F476D4" w:rsidRDefault="00F476D4" w:rsidP="004A6962">
      <w:pPr>
        <w:jc w:val="center"/>
        <w:rPr>
          <w:rFonts w:cs="Arial"/>
          <w:b/>
          <w:position w:val="4"/>
          <w:sz w:val="32"/>
          <w:szCs w:val="32"/>
          <w:lang w:val="ro-RO"/>
        </w:rPr>
      </w:pPr>
    </w:p>
    <w:p w:rsidR="00021A55" w:rsidRDefault="00021A55" w:rsidP="004A6962">
      <w:pPr>
        <w:jc w:val="center"/>
        <w:rPr>
          <w:rFonts w:cs="Arial"/>
          <w:b/>
          <w:position w:val="4"/>
          <w:sz w:val="32"/>
          <w:szCs w:val="32"/>
          <w:lang w:val="ro-RO"/>
        </w:rPr>
      </w:pPr>
    </w:p>
    <w:p w:rsidR="00150689" w:rsidRPr="001648FD" w:rsidRDefault="00150689" w:rsidP="00150689">
      <w:pPr>
        <w:jc w:val="center"/>
        <w:rPr>
          <w:rFonts w:cs="Arial"/>
          <w:b/>
          <w:position w:val="4"/>
          <w:sz w:val="28"/>
          <w:szCs w:val="28"/>
          <w:lang w:val="ro-RO"/>
        </w:rPr>
      </w:pPr>
      <w:r w:rsidRPr="001648FD">
        <w:rPr>
          <w:rFonts w:cs="Arial"/>
          <w:b/>
          <w:position w:val="4"/>
          <w:sz w:val="28"/>
          <w:szCs w:val="28"/>
          <w:lang w:val="ro-RO"/>
        </w:rPr>
        <w:t xml:space="preserve">Modernizarea sistemului de pompare </w:t>
      </w:r>
      <w:r w:rsidR="000933F8" w:rsidRPr="001648FD">
        <w:rPr>
          <w:rFonts w:cs="Arial"/>
          <w:b/>
          <w:position w:val="4"/>
          <w:sz w:val="28"/>
          <w:szCs w:val="28"/>
          <w:lang w:val="ro-RO"/>
        </w:rPr>
        <w:t>din stația de pompare a ț</w:t>
      </w:r>
      <w:r w:rsidRPr="001648FD">
        <w:rPr>
          <w:rFonts w:cs="Arial"/>
          <w:b/>
          <w:position w:val="4"/>
          <w:sz w:val="28"/>
          <w:szCs w:val="28"/>
          <w:lang w:val="ro-RO"/>
        </w:rPr>
        <w:t>i</w:t>
      </w:r>
      <w:r w:rsidR="000933F8" w:rsidRPr="001648FD">
        <w:rPr>
          <w:rFonts w:cs="Arial"/>
          <w:b/>
          <w:position w:val="4"/>
          <w:sz w:val="28"/>
          <w:szCs w:val="28"/>
          <w:lang w:val="ro-RO"/>
        </w:rPr>
        <w:t>ț</w:t>
      </w:r>
      <w:r w:rsidRPr="001648FD">
        <w:rPr>
          <w:rFonts w:cs="Arial"/>
          <w:b/>
          <w:position w:val="4"/>
          <w:sz w:val="28"/>
          <w:szCs w:val="28"/>
          <w:lang w:val="ro-RO"/>
        </w:rPr>
        <w:t xml:space="preserve">eiului </w:t>
      </w:r>
    </w:p>
    <w:p w:rsidR="00150689" w:rsidRPr="001648FD" w:rsidRDefault="00826C93" w:rsidP="00150689">
      <w:pPr>
        <w:jc w:val="center"/>
        <w:rPr>
          <w:rFonts w:cs="Arial"/>
          <w:sz w:val="28"/>
          <w:szCs w:val="28"/>
          <w:lang w:val="en-US"/>
        </w:rPr>
      </w:pPr>
      <w:r>
        <w:rPr>
          <w:rFonts w:cs="Arial"/>
          <w:b/>
          <w:position w:val="4"/>
          <w:sz w:val="28"/>
          <w:szCs w:val="28"/>
          <w:lang w:val="ro-RO"/>
        </w:rPr>
        <w:t>Potlogi</w:t>
      </w:r>
      <w:r w:rsidR="00150689" w:rsidRPr="001648FD">
        <w:rPr>
          <w:rFonts w:cs="Arial"/>
          <w:b/>
          <w:position w:val="4"/>
          <w:sz w:val="28"/>
          <w:szCs w:val="28"/>
          <w:lang w:val="ro-RO"/>
        </w:rPr>
        <w:t xml:space="preserve"> - jud. Dâmbovița </w:t>
      </w:r>
    </w:p>
    <w:p w:rsidR="00021A55" w:rsidRDefault="00021A55" w:rsidP="00150689">
      <w:pPr>
        <w:jc w:val="center"/>
        <w:rPr>
          <w:rFonts w:cs="Arial"/>
          <w:color w:val="FF0000"/>
          <w:lang w:val="en-US"/>
        </w:rPr>
      </w:pPr>
    </w:p>
    <w:p w:rsidR="00021A55" w:rsidRPr="001648FD" w:rsidRDefault="00021A55" w:rsidP="00150689">
      <w:pPr>
        <w:jc w:val="center"/>
        <w:rPr>
          <w:rFonts w:cs="Arial"/>
          <w:color w:val="FF0000"/>
          <w:lang w:val="en-US"/>
        </w:rPr>
      </w:pPr>
    </w:p>
    <w:p w:rsidR="00150689" w:rsidRPr="001648FD" w:rsidRDefault="00150689" w:rsidP="00150689">
      <w:pPr>
        <w:jc w:val="center"/>
        <w:rPr>
          <w:rFonts w:cs="Arial"/>
          <w:b/>
          <w:lang w:val="en-US"/>
        </w:rPr>
      </w:pPr>
      <w:r w:rsidRPr="001648FD">
        <w:rPr>
          <w:rFonts w:cs="Arial"/>
          <w:b/>
          <w:lang w:val="en-US"/>
        </w:rPr>
        <w:t>FAZA: PT + DE</w:t>
      </w:r>
    </w:p>
    <w:p w:rsidR="00150689" w:rsidRPr="001648FD" w:rsidRDefault="00150689" w:rsidP="004A6962">
      <w:pPr>
        <w:jc w:val="center"/>
        <w:rPr>
          <w:rFonts w:cs="Arial"/>
          <w:b/>
          <w:position w:val="4"/>
          <w:sz w:val="32"/>
          <w:szCs w:val="32"/>
          <w:lang w:val="ro-RO"/>
        </w:rPr>
        <w:sectPr w:rsidR="00150689" w:rsidRPr="001648FD" w:rsidSect="00021A55">
          <w:headerReference w:type="default" r:id="rId8"/>
          <w:footerReference w:type="default" r:id="rId9"/>
          <w:pgSz w:w="11906" w:h="16838"/>
          <w:pgMar w:top="851" w:right="851" w:bottom="851" w:left="1134" w:header="360" w:footer="191" w:gutter="0"/>
          <w:cols w:space="708"/>
          <w:docGrid w:linePitch="360"/>
        </w:sectPr>
      </w:pPr>
    </w:p>
    <w:p w:rsidR="00684BD5" w:rsidRPr="00B832F3" w:rsidRDefault="004D6B28" w:rsidP="004D6B28">
      <w:pPr>
        <w:jc w:val="center"/>
        <w:rPr>
          <w:rFonts w:cs="Arial"/>
          <w:b/>
        </w:rPr>
      </w:pPr>
      <w:r w:rsidRPr="00B832F3">
        <w:rPr>
          <w:rFonts w:cs="Arial"/>
          <w:b/>
        </w:rPr>
        <w:lastRenderedPageBreak/>
        <w:t>CUPRINS</w:t>
      </w:r>
    </w:p>
    <w:p w:rsidR="00021A55" w:rsidRPr="0005775C" w:rsidRDefault="00C70F78" w:rsidP="00021A55">
      <w:pPr>
        <w:pStyle w:val="TOC1"/>
        <w:rPr>
          <w:rFonts w:asciiTheme="minorHAnsi" w:eastAsiaTheme="minorEastAsia" w:hAnsiTheme="minorHAnsi" w:cstheme="minorBidi"/>
          <w:szCs w:val="22"/>
          <w:lang w:val="ro-RO" w:eastAsia="ro-RO"/>
        </w:rPr>
      </w:pPr>
      <w:r w:rsidRPr="00B832F3">
        <w:rPr>
          <w:rFonts w:cs="Arial"/>
        </w:rPr>
        <w:fldChar w:fldCharType="begin"/>
      </w:r>
      <w:r w:rsidR="00684BD5" w:rsidRPr="00B832F3">
        <w:rPr>
          <w:rFonts w:cs="Arial"/>
        </w:rPr>
        <w:instrText xml:space="preserve"> TOC \o "1-3" \h \z \u </w:instrText>
      </w:r>
      <w:r w:rsidRPr="00B832F3">
        <w:rPr>
          <w:rFonts w:cs="Arial"/>
        </w:rPr>
        <w:fldChar w:fldCharType="separate"/>
      </w:r>
      <w:hyperlink w:anchor="_Toc526172738" w:history="1">
        <w:r w:rsidR="00021A55" w:rsidRPr="0005775C">
          <w:rPr>
            <w:rStyle w:val="Hyperlink"/>
          </w:rPr>
          <w:t>1.</w:t>
        </w:r>
        <w:r w:rsidR="00021A55" w:rsidRPr="0005775C">
          <w:rPr>
            <w:rFonts w:asciiTheme="minorHAnsi" w:eastAsiaTheme="minorEastAsia" w:hAnsiTheme="minorHAnsi" w:cstheme="minorBidi"/>
            <w:szCs w:val="22"/>
            <w:lang w:val="ro-RO" w:eastAsia="ro-RO"/>
          </w:rPr>
          <w:tab/>
        </w:r>
        <w:r w:rsidR="00021A55" w:rsidRPr="0005775C">
          <w:rPr>
            <w:rStyle w:val="Hyperlink"/>
          </w:rPr>
          <w:t>INTRODUCERE</w:t>
        </w:r>
        <w:r w:rsidR="00021A55" w:rsidRPr="0005775C">
          <w:rPr>
            <w:webHidden/>
          </w:rPr>
          <w:tab/>
        </w:r>
        <w:r w:rsidRPr="0005775C">
          <w:rPr>
            <w:webHidden/>
          </w:rPr>
          <w:fldChar w:fldCharType="begin"/>
        </w:r>
        <w:r w:rsidR="00021A55" w:rsidRPr="0005775C">
          <w:rPr>
            <w:webHidden/>
          </w:rPr>
          <w:instrText xml:space="preserve"> PAGEREF _Toc526172738 \h </w:instrText>
        </w:r>
        <w:r w:rsidRPr="0005775C">
          <w:rPr>
            <w:webHidden/>
          </w:rPr>
        </w:r>
        <w:r w:rsidRPr="0005775C">
          <w:rPr>
            <w:webHidden/>
          </w:rPr>
          <w:fldChar w:fldCharType="separate"/>
        </w:r>
        <w:r w:rsidR="000E6B33">
          <w:rPr>
            <w:webHidden/>
          </w:rPr>
          <w:t>3</w:t>
        </w:r>
        <w:r w:rsidRPr="0005775C">
          <w:rPr>
            <w:webHidden/>
          </w:rPr>
          <w:fldChar w:fldCharType="end"/>
        </w:r>
      </w:hyperlink>
    </w:p>
    <w:p w:rsidR="00021A55" w:rsidRPr="0005775C" w:rsidRDefault="000E6B33" w:rsidP="00A739E7">
      <w:pPr>
        <w:pStyle w:val="TOC2"/>
        <w:rPr>
          <w:rFonts w:asciiTheme="minorHAnsi" w:eastAsiaTheme="minorEastAsia" w:hAnsiTheme="minorHAnsi" w:cstheme="minorBidi"/>
          <w:b/>
          <w:noProof/>
          <w:lang w:val="ro-RO" w:eastAsia="ro-RO"/>
        </w:rPr>
      </w:pPr>
      <w:hyperlink w:anchor="_Toc526172739" w:history="1">
        <w:r w:rsidR="00021A55" w:rsidRPr="0005775C">
          <w:rPr>
            <w:rStyle w:val="Hyperlink"/>
            <w:rFonts w:ascii="Arial" w:hAnsi="Arial" w:cs="Arial"/>
            <w:b/>
            <w:noProof/>
          </w:rPr>
          <w:t>1.1.</w:t>
        </w:r>
        <w:r w:rsidR="00021A55" w:rsidRPr="0005775C">
          <w:rPr>
            <w:rFonts w:asciiTheme="minorHAnsi" w:eastAsiaTheme="minorEastAsia" w:hAnsiTheme="minorHAnsi" w:cstheme="minorBidi"/>
            <w:b/>
            <w:noProof/>
            <w:lang w:val="ro-RO" w:eastAsia="ro-RO"/>
          </w:rPr>
          <w:tab/>
        </w:r>
        <w:r w:rsidR="00021A55" w:rsidRPr="0005775C">
          <w:rPr>
            <w:rStyle w:val="Hyperlink"/>
            <w:rFonts w:ascii="Arial" w:hAnsi="Arial" w:cs="Arial"/>
            <w:b/>
            <w:noProof/>
          </w:rPr>
          <w:t>OBIECTIVUL PROIECTULUI</w:t>
        </w:r>
        <w:r w:rsidR="00A739E7" w:rsidRPr="0005775C">
          <w:rPr>
            <w:b/>
            <w:noProof/>
            <w:webHidden/>
          </w:rPr>
          <w:tab/>
        </w:r>
        <w:r w:rsidR="00C70F78" w:rsidRPr="0005775C">
          <w:rPr>
            <w:b/>
            <w:noProof/>
            <w:webHidden/>
          </w:rPr>
          <w:fldChar w:fldCharType="begin"/>
        </w:r>
        <w:r w:rsidR="00021A55" w:rsidRPr="0005775C">
          <w:rPr>
            <w:b/>
            <w:noProof/>
            <w:webHidden/>
          </w:rPr>
          <w:instrText xml:space="preserve"> PAGEREF _Toc526172739 \h </w:instrText>
        </w:r>
        <w:r w:rsidR="00C70F78" w:rsidRPr="0005775C">
          <w:rPr>
            <w:b/>
            <w:noProof/>
            <w:webHidden/>
          </w:rPr>
        </w:r>
        <w:r w:rsidR="00C70F78" w:rsidRPr="0005775C">
          <w:rPr>
            <w:b/>
            <w:noProof/>
            <w:webHidden/>
          </w:rPr>
          <w:fldChar w:fldCharType="separate"/>
        </w:r>
        <w:r>
          <w:rPr>
            <w:b/>
            <w:noProof/>
            <w:webHidden/>
          </w:rPr>
          <w:t>3</w:t>
        </w:r>
        <w:r w:rsidR="00C70F78" w:rsidRPr="0005775C">
          <w:rPr>
            <w:b/>
            <w:noProof/>
            <w:webHidden/>
          </w:rPr>
          <w:fldChar w:fldCharType="end"/>
        </w:r>
      </w:hyperlink>
    </w:p>
    <w:p w:rsidR="00021A55" w:rsidRPr="0005775C" w:rsidRDefault="000E6B33" w:rsidP="00A739E7">
      <w:pPr>
        <w:pStyle w:val="TOC2"/>
        <w:rPr>
          <w:rFonts w:asciiTheme="minorHAnsi" w:eastAsiaTheme="minorEastAsia" w:hAnsiTheme="minorHAnsi" w:cstheme="minorBidi"/>
          <w:b/>
          <w:noProof/>
          <w:lang w:val="ro-RO" w:eastAsia="ro-RO"/>
        </w:rPr>
      </w:pPr>
      <w:hyperlink w:anchor="_Toc526172740" w:history="1">
        <w:r w:rsidR="00021A55" w:rsidRPr="0005775C">
          <w:rPr>
            <w:rStyle w:val="Hyperlink"/>
            <w:rFonts w:ascii="Arial" w:hAnsi="Arial" w:cs="Arial"/>
            <w:b/>
            <w:noProof/>
          </w:rPr>
          <w:t>1.2.</w:t>
        </w:r>
        <w:r w:rsidR="00021A55" w:rsidRPr="0005775C">
          <w:rPr>
            <w:rFonts w:asciiTheme="minorHAnsi" w:eastAsiaTheme="minorEastAsia" w:hAnsiTheme="minorHAnsi" w:cstheme="minorBidi"/>
            <w:b/>
            <w:noProof/>
            <w:lang w:val="ro-RO" w:eastAsia="ro-RO"/>
          </w:rPr>
          <w:tab/>
        </w:r>
        <w:r w:rsidR="00021A55" w:rsidRPr="0005775C">
          <w:rPr>
            <w:rStyle w:val="Hyperlink"/>
            <w:rFonts w:ascii="Arial" w:hAnsi="Arial" w:cs="Arial"/>
            <w:b/>
            <w:noProof/>
          </w:rPr>
          <w:t>OBIECTIVUL DOCUMENTULUI</w:t>
        </w:r>
        <w:r w:rsidR="00021A55" w:rsidRPr="0005775C">
          <w:rPr>
            <w:b/>
            <w:noProof/>
            <w:webHidden/>
          </w:rPr>
          <w:tab/>
        </w:r>
        <w:r w:rsidR="00C70F78" w:rsidRPr="0005775C">
          <w:rPr>
            <w:b/>
            <w:noProof/>
            <w:webHidden/>
          </w:rPr>
          <w:fldChar w:fldCharType="begin"/>
        </w:r>
        <w:r w:rsidR="00021A55" w:rsidRPr="0005775C">
          <w:rPr>
            <w:b/>
            <w:noProof/>
            <w:webHidden/>
          </w:rPr>
          <w:instrText xml:space="preserve"> PAGEREF _Toc526172740 \h </w:instrText>
        </w:r>
        <w:r w:rsidR="00C70F78" w:rsidRPr="0005775C">
          <w:rPr>
            <w:b/>
            <w:noProof/>
            <w:webHidden/>
          </w:rPr>
        </w:r>
        <w:r w:rsidR="00C70F78" w:rsidRPr="0005775C">
          <w:rPr>
            <w:b/>
            <w:noProof/>
            <w:webHidden/>
          </w:rPr>
          <w:fldChar w:fldCharType="separate"/>
        </w:r>
        <w:r>
          <w:rPr>
            <w:b/>
            <w:noProof/>
            <w:webHidden/>
          </w:rPr>
          <w:t>3</w:t>
        </w:r>
        <w:r w:rsidR="00C70F78" w:rsidRPr="0005775C">
          <w:rPr>
            <w:b/>
            <w:noProof/>
            <w:webHidden/>
          </w:rPr>
          <w:fldChar w:fldCharType="end"/>
        </w:r>
      </w:hyperlink>
    </w:p>
    <w:p w:rsidR="00021A55" w:rsidRPr="0005775C" w:rsidRDefault="000E6B33" w:rsidP="00A739E7">
      <w:pPr>
        <w:pStyle w:val="TOC1"/>
        <w:rPr>
          <w:rFonts w:asciiTheme="minorHAnsi" w:eastAsiaTheme="minorEastAsia" w:hAnsiTheme="minorHAnsi" w:cstheme="minorBidi"/>
          <w:szCs w:val="22"/>
          <w:lang w:val="ro-RO" w:eastAsia="ro-RO"/>
        </w:rPr>
      </w:pPr>
      <w:hyperlink w:anchor="_Toc526172741" w:history="1">
        <w:r w:rsidR="00021A55" w:rsidRPr="0005775C">
          <w:rPr>
            <w:rStyle w:val="Hyperlink"/>
          </w:rPr>
          <w:t>2.</w:t>
        </w:r>
        <w:r w:rsidR="00021A55" w:rsidRPr="0005775C">
          <w:rPr>
            <w:rFonts w:asciiTheme="minorHAnsi" w:eastAsiaTheme="minorEastAsia" w:hAnsiTheme="minorHAnsi" w:cstheme="minorBidi"/>
            <w:szCs w:val="22"/>
            <w:lang w:val="ro-RO" w:eastAsia="ro-RO"/>
          </w:rPr>
          <w:tab/>
        </w:r>
        <w:r w:rsidR="00021A55" w:rsidRPr="0005775C">
          <w:rPr>
            <w:rStyle w:val="Hyperlink"/>
          </w:rPr>
          <w:t>NOTAŢII ŞI ABREVIERI</w:t>
        </w:r>
        <w:r w:rsidR="00021A55" w:rsidRPr="0005775C">
          <w:rPr>
            <w:webHidden/>
          </w:rPr>
          <w:tab/>
        </w:r>
        <w:r w:rsidR="00C70F78" w:rsidRPr="0005775C">
          <w:rPr>
            <w:webHidden/>
          </w:rPr>
          <w:fldChar w:fldCharType="begin"/>
        </w:r>
        <w:r w:rsidR="00021A55" w:rsidRPr="0005775C">
          <w:rPr>
            <w:webHidden/>
          </w:rPr>
          <w:instrText xml:space="preserve"> PAGEREF _Toc526172741 \h </w:instrText>
        </w:r>
        <w:r w:rsidR="00C70F78" w:rsidRPr="0005775C">
          <w:rPr>
            <w:webHidden/>
          </w:rPr>
        </w:r>
        <w:r w:rsidR="00C70F78" w:rsidRPr="0005775C">
          <w:rPr>
            <w:webHidden/>
          </w:rPr>
          <w:fldChar w:fldCharType="separate"/>
        </w:r>
        <w:r>
          <w:rPr>
            <w:webHidden/>
          </w:rPr>
          <w:t>3</w:t>
        </w:r>
        <w:r w:rsidR="00C70F78" w:rsidRPr="0005775C">
          <w:rPr>
            <w:webHidden/>
          </w:rPr>
          <w:fldChar w:fldCharType="end"/>
        </w:r>
      </w:hyperlink>
    </w:p>
    <w:p w:rsidR="00021A55" w:rsidRPr="0005775C" w:rsidRDefault="000E6B33" w:rsidP="00A739E7">
      <w:pPr>
        <w:pStyle w:val="TOC2"/>
        <w:rPr>
          <w:rFonts w:asciiTheme="minorHAnsi" w:eastAsiaTheme="minorEastAsia" w:hAnsiTheme="minorHAnsi" w:cstheme="minorBidi"/>
          <w:b/>
          <w:noProof/>
          <w:lang w:val="ro-RO" w:eastAsia="ro-RO"/>
        </w:rPr>
      </w:pPr>
      <w:hyperlink w:anchor="_Toc526172743" w:history="1">
        <w:r w:rsidR="00021A55" w:rsidRPr="0005775C">
          <w:rPr>
            <w:rStyle w:val="Hyperlink"/>
            <w:rFonts w:ascii="Arial" w:hAnsi="Arial" w:cs="Arial"/>
            <w:b/>
            <w:noProof/>
          </w:rPr>
          <w:t>2.1.</w:t>
        </w:r>
        <w:r w:rsidR="00021A55" w:rsidRPr="0005775C">
          <w:rPr>
            <w:rFonts w:asciiTheme="minorHAnsi" w:eastAsiaTheme="minorEastAsia" w:hAnsiTheme="minorHAnsi" w:cstheme="minorBidi"/>
            <w:b/>
            <w:noProof/>
            <w:lang w:val="ro-RO" w:eastAsia="ro-RO"/>
          </w:rPr>
          <w:tab/>
        </w:r>
        <w:r w:rsidR="00021A55" w:rsidRPr="0005775C">
          <w:rPr>
            <w:rStyle w:val="Hyperlink"/>
            <w:rFonts w:ascii="Arial" w:hAnsi="Arial" w:cs="Arial"/>
            <w:b/>
            <w:noProof/>
          </w:rPr>
          <w:t>DOCUMENTE DE REFERINŢĂ</w:t>
        </w:r>
        <w:r w:rsidR="00021A55" w:rsidRPr="0005775C">
          <w:rPr>
            <w:b/>
            <w:noProof/>
            <w:webHidden/>
          </w:rPr>
          <w:tab/>
        </w:r>
        <w:r w:rsidR="00C70F78" w:rsidRPr="0005775C">
          <w:rPr>
            <w:b/>
            <w:noProof/>
            <w:webHidden/>
          </w:rPr>
          <w:fldChar w:fldCharType="begin"/>
        </w:r>
        <w:r w:rsidR="00021A55" w:rsidRPr="0005775C">
          <w:rPr>
            <w:b/>
            <w:noProof/>
            <w:webHidden/>
          </w:rPr>
          <w:instrText xml:space="preserve"> PAGEREF _Toc526172743 \h </w:instrText>
        </w:r>
        <w:r w:rsidR="00C70F78" w:rsidRPr="0005775C">
          <w:rPr>
            <w:b/>
            <w:noProof/>
            <w:webHidden/>
          </w:rPr>
        </w:r>
        <w:r w:rsidR="00C70F78" w:rsidRPr="0005775C">
          <w:rPr>
            <w:b/>
            <w:noProof/>
            <w:webHidden/>
          </w:rPr>
          <w:fldChar w:fldCharType="separate"/>
        </w:r>
        <w:r>
          <w:rPr>
            <w:b/>
            <w:noProof/>
            <w:webHidden/>
          </w:rPr>
          <w:t>3</w:t>
        </w:r>
        <w:r w:rsidR="00C70F78" w:rsidRPr="0005775C">
          <w:rPr>
            <w:b/>
            <w:noProof/>
            <w:webHidden/>
          </w:rPr>
          <w:fldChar w:fldCharType="end"/>
        </w:r>
      </w:hyperlink>
    </w:p>
    <w:p w:rsidR="00021A55" w:rsidRPr="0005775C" w:rsidRDefault="000E6B33" w:rsidP="00021A55">
      <w:pPr>
        <w:pStyle w:val="TOC1"/>
        <w:rPr>
          <w:rFonts w:asciiTheme="minorHAnsi" w:eastAsiaTheme="minorEastAsia" w:hAnsiTheme="minorHAnsi" w:cstheme="minorBidi"/>
          <w:szCs w:val="22"/>
          <w:lang w:val="ro-RO" w:eastAsia="ro-RO"/>
        </w:rPr>
      </w:pPr>
      <w:hyperlink w:anchor="_Toc526172744" w:history="1">
        <w:r w:rsidR="00021A55" w:rsidRPr="0005775C">
          <w:rPr>
            <w:rStyle w:val="Hyperlink"/>
          </w:rPr>
          <w:t>3.</w:t>
        </w:r>
        <w:r w:rsidR="00021A55" w:rsidRPr="0005775C">
          <w:rPr>
            <w:rFonts w:asciiTheme="minorHAnsi" w:eastAsiaTheme="minorEastAsia" w:hAnsiTheme="minorHAnsi" w:cstheme="minorBidi"/>
            <w:szCs w:val="22"/>
            <w:lang w:val="ro-RO" w:eastAsia="ro-RO"/>
          </w:rPr>
          <w:tab/>
        </w:r>
        <w:r w:rsidR="00021A55" w:rsidRPr="0005775C">
          <w:rPr>
            <w:rStyle w:val="Hyperlink"/>
          </w:rPr>
          <w:t>CRITERII DE DIMENSIONARE</w:t>
        </w:r>
        <w:r w:rsidR="00021A55" w:rsidRPr="0005775C">
          <w:rPr>
            <w:webHidden/>
          </w:rPr>
          <w:tab/>
        </w:r>
        <w:r w:rsidR="00C70F78" w:rsidRPr="0005775C">
          <w:rPr>
            <w:webHidden/>
          </w:rPr>
          <w:fldChar w:fldCharType="begin"/>
        </w:r>
        <w:r w:rsidR="00021A55" w:rsidRPr="0005775C">
          <w:rPr>
            <w:webHidden/>
          </w:rPr>
          <w:instrText xml:space="preserve"> PAGEREF _Toc526172744 \h </w:instrText>
        </w:r>
        <w:r w:rsidR="00C70F78" w:rsidRPr="0005775C">
          <w:rPr>
            <w:webHidden/>
          </w:rPr>
        </w:r>
        <w:r w:rsidR="00C70F78" w:rsidRPr="0005775C">
          <w:rPr>
            <w:webHidden/>
          </w:rPr>
          <w:fldChar w:fldCharType="separate"/>
        </w:r>
        <w:r>
          <w:rPr>
            <w:webHidden/>
          </w:rPr>
          <w:t>3</w:t>
        </w:r>
        <w:r w:rsidR="00C70F78" w:rsidRPr="0005775C">
          <w:rPr>
            <w:webHidden/>
          </w:rPr>
          <w:fldChar w:fldCharType="end"/>
        </w:r>
      </w:hyperlink>
    </w:p>
    <w:p w:rsidR="00021A55" w:rsidRPr="0005775C" w:rsidRDefault="000E6B33" w:rsidP="00A739E7">
      <w:pPr>
        <w:pStyle w:val="TOC2"/>
        <w:rPr>
          <w:rFonts w:asciiTheme="minorHAnsi" w:eastAsiaTheme="minorEastAsia" w:hAnsiTheme="minorHAnsi" w:cstheme="minorBidi"/>
          <w:b/>
          <w:noProof/>
          <w:lang w:val="ro-RO" w:eastAsia="ro-RO"/>
        </w:rPr>
      </w:pPr>
      <w:hyperlink w:anchor="_Toc526172746" w:history="1">
        <w:r w:rsidR="00021A55" w:rsidRPr="0005775C">
          <w:rPr>
            <w:rStyle w:val="Hyperlink"/>
            <w:rFonts w:ascii="Arial" w:hAnsi="Arial" w:cs="Arial"/>
            <w:b/>
            <w:noProof/>
          </w:rPr>
          <w:t>3.1.</w:t>
        </w:r>
        <w:r w:rsidR="00021A55" w:rsidRPr="0005775C">
          <w:rPr>
            <w:rFonts w:asciiTheme="minorHAnsi" w:eastAsiaTheme="minorEastAsia" w:hAnsiTheme="minorHAnsi" w:cstheme="minorBidi"/>
            <w:b/>
            <w:noProof/>
            <w:lang w:val="ro-RO" w:eastAsia="ro-RO"/>
          </w:rPr>
          <w:tab/>
        </w:r>
        <w:r w:rsidR="00021A55" w:rsidRPr="0005775C">
          <w:rPr>
            <w:rStyle w:val="Hyperlink"/>
            <w:rFonts w:ascii="Arial" w:hAnsi="Arial" w:cs="Arial"/>
            <w:b/>
            <w:noProof/>
          </w:rPr>
          <w:t>DIMENSIUNI DE CONTUCTĂ PERMISE</w:t>
        </w:r>
        <w:r w:rsidR="00021A55" w:rsidRPr="0005775C">
          <w:rPr>
            <w:b/>
            <w:noProof/>
            <w:webHidden/>
          </w:rPr>
          <w:tab/>
        </w:r>
        <w:r w:rsidR="00C70F78" w:rsidRPr="0005775C">
          <w:rPr>
            <w:b/>
            <w:noProof/>
            <w:webHidden/>
          </w:rPr>
          <w:fldChar w:fldCharType="begin"/>
        </w:r>
        <w:r w:rsidR="00021A55" w:rsidRPr="0005775C">
          <w:rPr>
            <w:b/>
            <w:noProof/>
            <w:webHidden/>
          </w:rPr>
          <w:instrText xml:space="preserve"> PAGEREF _Toc526172746 \h </w:instrText>
        </w:r>
        <w:r w:rsidR="00C70F78" w:rsidRPr="0005775C">
          <w:rPr>
            <w:b/>
            <w:noProof/>
            <w:webHidden/>
          </w:rPr>
        </w:r>
        <w:r w:rsidR="00C70F78" w:rsidRPr="0005775C">
          <w:rPr>
            <w:b/>
            <w:noProof/>
            <w:webHidden/>
          </w:rPr>
          <w:fldChar w:fldCharType="separate"/>
        </w:r>
        <w:r>
          <w:rPr>
            <w:b/>
            <w:noProof/>
            <w:webHidden/>
          </w:rPr>
          <w:t>4</w:t>
        </w:r>
        <w:r w:rsidR="00C70F78" w:rsidRPr="0005775C">
          <w:rPr>
            <w:b/>
            <w:noProof/>
            <w:webHidden/>
          </w:rPr>
          <w:fldChar w:fldCharType="end"/>
        </w:r>
      </w:hyperlink>
    </w:p>
    <w:p w:rsidR="00021A55" w:rsidRPr="0005775C" w:rsidRDefault="000E6B33" w:rsidP="00A739E7">
      <w:pPr>
        <w:pStyle w:val="TOC2"/>
        <w:rPr>
          <w:rFonts w:asciiTheme="minorHAnsi" w:eastAsiaTheme="minorEastAsia" w:hAnsiTheme="minorHAnsi" w:cstheme="minorBidi"/>
          <w:b/>
          <w:noProof/>
          <w:lang w:val="ro-RO" w:eastAsia="ro-RO"/>
        </w:rPr>
      </w:pPr>
      <w:hyperlink w:anchor="_Toc526172747" w:history="1">
        <w:r w:rsidR="00021A55" w:rsidRPr="0005775C">
          <w:rPr>
            <w:rStyle w:val="Hyperlink"/>
            <w:rFonts w:ascii="Arial" w:hAnsi="Arial" w:cs="Arial"/>
            <w:b/>
            <w:noProof/>
          </w:rPr>
          <w:t>3.2.</w:t>
        </w:r>
        <w:r w:rsidR="00021A55" w:rsidRPr="0005775C">
          <w:rPr>
            <w:rFonts w:asciiTheme="minorHAnsi" w:eastAsiaTheme="minorEastAsia" w:hAnsiTheme="minorHAnsi" w:cstheme="minorBidi"/>
            <w:b/>
            <w:noProof/>
            <w:lang w:val="ro-RO" w:eastAsia="ro-RO"/>
          </w:rPr>
          <w:tab/>
        </w:r>
        <w:r w:rsidR="00021A55" w:rsidRPr="0005775C">
          <w:rPr>
            <w:rStyle w:val="Hyperlink"/>
            <w:rFonts w:ascii="Arial" w:hAnsi="Arial" w:cs="Arial"/>
            <w:b/>
            <w:noProof/>
          </w:rPr>
          <w:t>RUGOZITATE CONDUCTELOR</w:t>
        </w:r>
        <w:r w:rsidR="00021A55" w:rsidRPr="0005775C">
          <w:rPr>
            <w:b/>
            <w:noProof/>
            <w:webHidden/>
          </w:rPr>
          <w:tab/>
        </w:r>
        <w:r w:rsidR="00C70F78" w:rsidRPr="0005775C">
          <w:rPr>
            <w:b/>
            <w:noProof/>
            <w:webHidden/>
          </w:rPr>
          <w:fldChar w:fldCharType="begin"/>
        </w:r>
        <w:r w:rsidR="00021A55" w:rsidRPr="0005775C">
          <w:rPr>
            <w:b/>
            <w:noProof/>
            <w:webHidden/>
          </w:rPr>
          <w:instrText xml:space="preserve"> PAGEREF _Toc526172747 \h </w:instrText>
        </w:r>
        <w:r w:rsidR="00C70F78" w:rsidRPr="0005775C">
          <w:rPr>
            <w:b/>
            <w:noProof/>
            <w:webHidden/>
          </w:rPr>
        </w:r>
        <w:r w:rsidR="00C70F78" w:rsidRPr="0005775C">
          <w:rPr>
            <w:b/>
            <w:noProof/>
            <w:webHidden/>
          </w:rPr>
          <w:fldChar w:fldCharType="separate"/>
        </w:r>
        <w:r>
          <w:rPr>
            <w:b/>
            <w:noProof/>
            <w:webHidden/>
          </w:rPr>
          <w:t>4</w:t>
        </w:r>
        <w:r w:rsidR="00C70F78" w:rsidRPr="0005775C">
          <w:rPr>
            <w:b/>
            <w:noProof/>
            <w:webHidden/>
          </w:rPr>
          <w:fldChar w:fldCharType="end"/>
        </w:r>
      </w:hyperlink>
    </w:p>
    <w:p w:rsidR="00021A55" w:rsidRPr="0005775C" w:rsidRDefault="000E6B33" w:rsidP="00A739E7">
      <w:pPr>
        <w:pStyle w:val="TOC2"/>
        <w:rPr>
          <w:rFonts w:asciiTheme="minorHAnsi" w:eastAsiaTheme="minorEastAsia" w:hAnsiTheme="minorHAnsi" w:cstheme="minorBidi"/>
          <w:b/>
          <w:noProof/>
          <w:lang w:val="ro-RO" w:eastAsia="ro-RO"/>
        </w:rPr>
      </w:pPr>
      <w:hyperlink w:anchor="_Toc526172748" w:history="1">
        <w:r w:rsidR="00021A55" w:rsidRPr="0005775C">
          <w:rPr>
            <w:rStyle w:val="Hyperlink"/>
            <w:rFonts w:ascii="Arial" w:hAnsi="Arial" w:cs="Arial"/>
            <w:b/>
            <w:noProof/>
          </w:rPr>
          <w:t>3.3.</w:t>
        </w:r>
        <w:r w:rsidR="00021A55" w:rsidRPr="0005775C">
          <w:rPr>
            <w:rFonts w:asciiTheme="minorHAnsi" w:eastAsiaTheme="minorEastAsia" w:hAnsiTheme="minorHAnsi" w:cstheme="minorBidi"/>
            <w:b/>
            <w:noProof/>
            <w:lang w:val="ro-RO" w:eastAsia="ro-RO"/>
          </w:rPr>
          <w:tab/>
        </w:r>
        <w:r w:rsidR="00021A55" w:rsidRPr="0005775C">
          <w:rPr>
            <w:rStyle w:val="Hyperlink"/>
            <w:rFonts w:ascii="Arial" w:hAnsi="Arial" w:cs="Arial"/>
            <w:b/>
            <w:noProof/>
          </w:rPr>
          <w:t>CRITERII DE DIMENSIONARE A CONDUCTELOR PENTRU LICHIDE</w:t>
        </w:r>
        <w:r w:rsidR="00021A55" w:rsidRPr="0005775C">
          <w:rPr>
            <w:b/>
            <w:noProof/>
            <w:webHidden/>
          </w:rPr>
          <w:tab/>
        </w:r>
        <w:r w:rsidR="00C70F78" w:rsidRPr="0005775C">
          <w:rPr>
            <w:b/>
            <w:noProof/>
            <w:webHidden/>
          </w:rPr>
          <w:fldChar w:fldCharType="begin"/>
        </w:r>
        <w:r w:rsidR="00021A55" w:rsidRPr="0005775C">
          <w:rPr>
            <w:b/>
            <w:noProof/>
            <w:webHidden/>
          </w:rPr>
          <w:instrText xml:space="preserve"> PAGEREF _Toc526172748 \h </w:instrText>
        </w:r>
        <w:r w:rsidR="00C70F78" w:rsidRPr="0005775C">
          <w:rPr>
            <w:b/>
            <w:noProof/>
            <w:webHidden/>
          </w:rPr>
        </w:r>
        <w:r w:rsidR="00C70F78" w:rsidRPr="0005775C">
          <w:rPr>
            <w:b/>
            <w:noProof/>
            <w:webHidden/>
          </w:rPr>
          <w:fldChar w:fldCharType="separate"/>
        </w:r>
        <w:r>
          <w:rPr>
            <w:b/>
            <w:noProof/>
            <w:webHidden/>
          </w:rPr>
          <w:t>4</w:t>
        </w:r>
        <w:r w:rsidR="00C70F78" w:rsidRPr="0005775C">
          <w:rPr>
            <w:b/>
            <w:noProof/>
            <w:webHidden/>
          </w:rPr>
          <w:fldChar w:fldCharType="end"/>
        </w:r>
      </w:hyperlink>
    </w:p>
    <w:p w:rsidR="00021A55" w:rsidRPr="0005775C" w:rsidRDefault="000E6B33" w:rsidP="00A739E7">
      <w:pPr>
        <w:pStyle w:val="TOC2"/>
        <w:rPr>
          <w:rFonts w:asciiTheme="minorHAnsi" w:eastAsiaTheme="minorEastAsia" w:hAnsiTheme="minorHAnsi" w:cstheme="minorBidi"/>
          <w:b/>
          <w:noProof/>
          <w:lang w:val="ro-RO" w:eastAsia="ro-RO"/>
        </w:rPr>
      </w:pPr>
      <w:hyperlink w:anchor="_Toc526172749" w:history="1">
        <w:r w:rsidR="00021A55" w:rsidRPr="0005775C">
          <w:rPr>
            <w:rStyle w:val="Hyperlink"/>
            <w:rFonts w:ascii="Arial" w:hAnsi="Arial" w:cs="Arial"/>
            <w:b/>
            <w:noProof/>
          </w:rPr>
          <w:t>3.4.</w:t>
        </w:r>
        <w:r w:rsidR="00021A55" w:rsidRPr="0005775C">
          <w:rPr>
            <w:rFonts w:asciiTheme="minorHAnsi" w:eastAsiaTheme="minorEastAsia" w:hAnsiTheme="minorHAnsi" w:cstheme="minorBidi"/>
            <w:b/>
            <w:noProof/>
            <w:lang w:val="ro-RO" w:eastAsia="ro-RO"/>
          </w:rPr>
          <w:tab/>
        </w:r>
        <w:r w:rsidR="00021A55" w:rsidRPr="0005775C">
          <w:rPr>
            <w:rStyle w:val="Hyperlink"/>
            <w:rFonts w:ascii="Arial" w:hAnsi="Arial" w:cs="Arial"/>
            <w:b/>
            <w:noProof/>
          </w:rPr>
          <w:t>BAZA DE CALCUL</w:t>
        </w:r>
        <w:r w:rsidR="00021A55" w:rsidRPr="0005775C">
          <w:rPr>
            <w:b/>
            <w:noProof/>
            <w:webHidden/>
          </w:rPr>
          <w:tab/>
        </w:r>
        <w:r w:rsidR="00C70F78" w:rsidRPr="0005775C">
          <w:rPr>
            <w:b/>
            <w:noProof/>
            <w:webHidden/>
          </w:rPr>
          <w:fldChar w:fldCharType="begin"/>
        </w:r>
        <w:r w:rsidR="00021A55" w:rsidRPr="0005775C">
          <w:rPr>
            <w:b/>
            <w:noProof/>
            <w:webHidden/>
          </w:rPr>
          <w:instrText xml:space="preserve"> PAGEREF _Toc526172749 \h </w:instrText>
        </w:r>
        <w:r w:rsidR="00C70F78" w:rsidRPr="0005775C">
          <w:rPr>
            <w:b/>
            <w:noProof/>
            <w:webHidden/>
          </w:rPr>
        </w:r>
        <w:r w:rsidR="00C70F78" w:rsidRPr="0005775C">
          <w:rPr>
            <w:b/>
            <w:noProof/>
            <w:webHidden/>
          </w:rPr>
          <w:fldChar w:fldCharType="separate"/>
        </w:r>
        <w:r>
          <w:rPr>
            <w:b/>
            <w:noProof/>
            <w:webHidden/>
          </w:rPr>
          <w:t>5</w:t>
        </w:r>
        <w:r w:rsidR="00C70F78" w:rsidRPr="0005775C">
          <w:rPr>
            <w:b/>
            <w:noProof/>
            <w:webHidden/>
          </w:rPr>
          <w:fldChar w:fldCharType="end"/>
        </w:r>
      </w:hyperlink>
    </w:p>
    <w:p w:rsidR="00021A55" w:rsidRPr="0005775C" w:rsidRDefault="000E6B33" w:rsidP="00A739E7">
      <w:pPr>
        <w:pStyle w:val="TOC3"/>
        <w:rPr>
          <w:rFonts w:asciiTheme="minorHAnsi" w:eastAsiaTheme="minorEastAsia" w:hAnsiTheme="minorHAnsi" w:cstheme="minorBidi"/>
          <w:b/>
          <w:noProof/>
          <w:lang w:val="ro-RO" w:eastAsia="ro-RO"/>
        </w:rPr>
      </w:pPr>
      <w:hyperlink w:anchor="_Toc526172750" w:history="1">
        <w:r w:rsidR="00021A55" w:rsidRPr="0005775C">
          <w:rPr>
            <w:rStyle w:val="Hyperlink"/>
            <w:rFonts w:ascii="Arial" w:hAnsi="Arial" w:cs="Arial"/>
            <w:b/>
            <w:noProof/>
          </w:rPr>
          <w:t>3.4.1.</w:t>
        </w:r>
        <w:r w:rsidR="00021A55" w:rsidRPr="0005775C">
          <w:rPr>
            <w:rStyle w:val="Hyperlink"/>
            <w:rFonts w:ascii="Arial" w:hAnsi="Arial" w:cs="Arial"/>
            <w:b/>
            <w:noProof/>
          </w:rPr>
          <w:tab/>
          <w:t>CALCULUL VITEZEI DE CURGERE</w:t>
        </w:r>
        <w:r w:rsidR="00021A55" w:rsidRPr="0005775C">
          <w:rPr>
            <w:b/>
            <w:noProof/>
            <w:webHidden/>
          </w:rPr>
          <w:tab/>
        </w:r>
        <w:r w:rsidR="00C70F78" w:rsidRPr="0005775C">
          <w:rPr>
            <w:b/>
            <w:noProof/>
            <w:webHidden/>
          </w:rPr>
          <w:fldChar w:fldCharType="begin"/>
        </w:r>
        <w:r w:rsidR="00021A55" w:rsidRPr="0005775C">
          <w:rPr>
            <w:b/>
            <w:noProof/>
            <w:webHidden/>
          </w:rPr>
          <w:instrText xml:space="preserve"> PAGEREF _Toc526172750 \h </w:instrText>
        </w:r>
        <w:r w:rsidR="00C70F78" w:rsidRPr="0005775C">
          <w:rPr>
            <w:b/>
            <w:noProof/>
            <w:webHidden/>
          </w:rPr>
        </w:r>
        <w:r w:rsidR="00C70F78" w:rsidRPr="0005775C">
          <w:rPr>
            <w:b/>
            <w:noProof/>
            <w:webHidden/>
          </w:rPr>
          <w:fldChar w:fldCharType="separate"/>
        </w:r>
        <w:r>
          <w:rPr>
            <w:b/>
            <w:noProof/>
            <w:webHidden/>
          </w:rPr>
          <w:t>5</w:t>
        </w:r>
        <w:r w:rsidR="00C70F78" w:rsidRPr="0005775C">
          <w:rPr>
            <w:b/>
            <w:noProof/>
            <w:webHidden/>
          </w:rPr>
          <w:fldChar w:fldCharType="end"/>
        </w:r>
      </w:hyperlink>
    </w:p>
    <w:p w:rsidR="00021A55" w:rsidRPr="0005775C" w:rsidRDefault="000E6B33" w:rsidP="00A739E7">
      <w:pPr>
        <w:pStyle w:val="TOC3"/>
        <w:rPr>
          <w:rFonts w:asciiTheme="minorHAnsi" w:eastAsiaTheme="minorEastAsia" w:hAnsiTheme="minorHAnsi" w:cstheme="minorBidi"/>
          <w:b/>
          <w:noProof/>
          <w:lang w:val="ro-RO" w:eastAsia="ro-RO"/>
        </w:rPr>
      </w:pPr>
      <w:hyperlink w:anchor="_Toc526172751" w:history="1">
        <w:r w:rsidR="00021A55" w:rsidRPr="0005775C">
          <w:rPr>
            <w:rStyle w:val="Hyperlink"/>
            <w:rFonts w:ascii="Arial" w:hAnsi="Arial" w:cs="Arial"/>
            <w:b/>
            <w:noProof/>
          </w:rPr>
          <w:t>3.4.2.</w:t>
        </w:r>
        <w:r w:rsidR="00021A55" w:rsidRPr="0005775C">
          <w:rPr>
            <w:rStyle w:val="Hyperlink"/>
            <w:rFonts w:ascii="Arial" w:hAnsi="Arial" w:cs="Arial"/>
            <w:b/>
            <w:noProof/>
          </w:rPr>
          <w:tab/>
          <w:t>CALCULUL CĂDERII DE PRESIUNE</w:t>
        </w:r>
        <w:r w:rsidR="00021A55" w:rsidRPr="0005775C">
          <w:rPr>
            <w:b/>
            <w:noProof/>
            <w:webHidden/>
          </w:rPr>
          <w:tab/>
        </w:r>
        <w:r w:rsidR="00C70F78" w:rsidRPr="0005775C">
          <w:rPr>
            <w:b/>
            <w:noProof/>
            <w:webHidden/>
          </w:rPr>
          <w:fldChar w:fldCharType="begin"/>
        </w:r>
        <w:r w:rsidR="00021A55" w:rsidRPr="0005775C">
          <w:rPr>
            <w:b/>
            <w:noProof/>
            <w:webHidden/>
          </w:rPr>
          <w:instrText xml:space="preserve"> PAGEREF _Toc526172751 \h </w:instrText>
        </w:r>
        <w:r w:rsidR="00C70F78" w:rsidRPr="0005775C">
          <w:rPr>
            <w:b/>
            <w:noProof/>
            <w:webHidden/>
          </w:rPr>
        </w:r>
        <w:r w:rsidR="00C70F78" w:rsidRPr="0005775C">
          <w:rPr>
            <w:b/>
            <w:noProof/>
            <w:webHidden/>
          </w:rPr>
          <w:fldChar w:fldCharType="separate"/>
        </w:r>
        <w:r>
          <w:rPr>
            <w:b/>
            <w:noProof/>
            <w:webHidden/>
          </w:rPr>
          <w:t>5</w:t>
        </w:r>
        <w:r w:rsidR="00C70F78" w:rsidRPr="0005775C">
          <w:rPr>
            <w:b/>
            <w:noProof/>
            <w:webHidden/>
          </w:rPr>
          <w:fldChar w:fldCharType="end"/>
        </w:r>
      </w:hyperlink>
    </w:p>
    <w:p w:rsidR="00684BD5" w:rsidRPr="001648FD" w:rsidRDefault="00C70F78" w:rsidP="00021A55">
      <w:pPr>
        <w:spacing w:line="360" w:lineRule="auto"/>
        <w:ind w:left="850" w:right="1416"/>
        <w:rPr>
          <w:rFonts w:cs="Arial"/>
        </w:rPr>
      </w:pPr>
      <w:r w:rsidRPr="00B832F3">
        <w:rPr>
          <w:rFonts w:cs="Arial"/>
          <w:b/>
        </w:rPr>
        <w:fldChar w:fldCharType="end"/>
      </w:r>
    </w:p>
    <w:p w:rsidR="009E10E3" w:rsidRPr="001648FD" w:rsidRDefault="009E10E3" w:rsidP="00AE50A9">
      <w:pPr>
        <w:jc w:val="both"/>
        <w:rPr>
          <w:rFonts w:cs="Arial"/>
          <w:lang w:val="en-US"/>
        </w:rPr>
      </w:pPr>
    </w:p>
    <w:p w:rsidR="00760DEC" w:rsidRPr="001648FD" w:rsidRDefault="00760DEC"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D32D2F" w:rsidRPr="001648FD" w:rsidRDefault="00D32D2F" w:rsidP="00AE50A9">
      <w:pPr>
        <w:jc w:val="both"/>
        <w:rPr>
          <w:rFonts w:cs="Arial"/>
          <w:lang w:val="en-US"/>
        </w:rPr>
      </w:pPr>
    </w:p>
    <w:p w:rsidR="00A11AC1" w:rsidRPr="001648FD" w:rsidRDefault="00A11AC1" w:rsidP="00AE50A9">
      <w:pPr>
        <w:jc w:val="both"/>
        <w:rPr>
          <w:rFonts w:cs="Arial"/>
          <w:lang w:val="en-US"/>
        </w:rPr>
      </w:pPr>
    </w:p>
    <w:p w:rsidR="00A11AC1" w:rsidRPr="001648FD" w:rsidRDefault="00A11AC1" w:rsidP="00992BE2">
      <w:pPr>
        <w:pStyle w:val="Heading1"/>
        <w:tabs>
          <w:tab w:val="left" w:pos="0"/>
        </w:tabs>
        <w:spacing w:after="240"/>
        <w:ind w:left="0" w:firstLine="0"/>
      </w:pPr>
      <w:bookmarkStart w:id="1" w:name="_Toc526172738"/>
      <w:r w:rsidRPr="001648FD">
        <w:lastRenderedPageBreak/>
        <w:t>I</w:t>
      </w:r>
      <w:r w:rsidR="00BA286E" w:rsidRPr="001648FD">
        <w:t>NTRODUCERE</w:t>
      </w:r>
      <w:bookmarkEnd w:id="1"/>
    </w:p>
    <w:p w:rsidR="005725E3" w:rsidRPr="00862F18" w:rsidRDefault="005725E3" w:rsidP="00B832F3">
      <w:pPr>
        <w:tabs>
          <w:tab w:val="left" w:pos="0"/>
        </w:tabs>
        <w:spacing w:line="276" w:lineRule="auto"/>
        <w:jc w:val="both"/>
        <w:rPr>
          <w:rFonts w:cs="Arial"/>
        </w:rPr>
      </w:pPr>
      <w:r w:rsidRPr="00862F18">
        <w:rPr>
          <w:rFonts w:cs="Arial"/>
        </w:rPr>
        <w:t xml:space="preserve">În prezent, datorită vechimii utilajelor şi a instalaţiilor tehnologice din această locaţie, uzate moral, cât şi fizic, precum şi necesității corelării parametrilor de pompare cu producţiile de ţiţei obţinute, se impune adaptarea sistemului actual de pompare  din punct de vedere al eficienţei economice prin înlocuirea utilajelor, instalaţiilor tehnologice şi a altor obiecte aferente sistemelor de pompare a ţiţeiului </w:t>
      </w:r>
      <w:r w:rsidR="00826C93">
        <w:rPr>
          <w:rFonts w:cs="Arial"/>
        </w:rPr>
        <w:t>Potlogi</w:t>
      </w:r>
      <w:r w:rsidRPr="00862F18">
        <w:rPr>
          <w:rFonts w:cs="Arial"/>
        </w:rPr>
        <w:t>, județul Dâmboviţa.</w:t>
      </w:r>
    </w:p>
    <w:p w:rsidR="00BA286E" w:rsidRPr="001648FD" w:rsidRDefault="00E17B92" w:rsidP="00992BE2">
      <w:pPr>
        <w:pStyle w:val="CP92-EN1"/>
        <w:tabs>
          <w:tab w:val="left" w:pos="0"/>
        </w:tabs>
        <w:spacing w:before="360" w:after="240" w:line="240" w:lineRule="auto"/>
        <w:ind w:left="0" w:firstLine="0"/>
        <w:rPr>
          <w:rFonts w:ascii="Arial" w:hAnsi="Arial" w:cs="Arial"/>
        </w:rPr>
      </w:pPr>
      <w:bookmarkStart w:id="2" w:name="_Toc526172739"/>
      <w:r w:rsidRPr="001648FD">
        <w:rPr>
          <w:rFonts w:ascii="Arial" w:hAnsi="Arial" w:cs="Arial"/>
        </w:rPr>
        <w:t>OBIECTIVULPROIECTULUI</w:t>
      </w:r>
      <w:bookmarkEnd w:id="2"/>
    </w:p>
    <w:p w:rsidR="005273A0" w:rsidRPr="001648FD" w:rsidRDefault="005273A0" w:rsidP="00B832F3">
      <w:pPr>
        <w:tabs>
          <w:tab w:val="left" w:pos="0"/>
        </w:tabs>
        <w:spacing w:line="276" w:lineRule="auto"/>
        <w:jc w:val="both"/>
        <w:rPr>
          <w:rFonts w:cs="Arial"/>
          <w:lang w:val="ro-RO"/>
        </w:rPr>
      </w:pPr>
      <w:r w:rsidRPr="001648FD">
        <w:rPr>
          <w:rFonts w:cs="Arial"/>
        </w:rPr>
        <w:t xml:space="preserve">Pentru vehicularea </w:t>
      </w:r>
      <w:r w:rsidRPr="001648FD">
        <w:rPr>
          <w:rFonts w:cs="Arial"/>
          <w:lang w:val="ro-RO"/>
        </w:rPr>
        <w:t xml:space="preserve">în condiţii de siguranţă a ţiţeiului, a scăderii costurilor de întreţinere şi reducerii consumului de energie la pomparea acestuia, în staţia de pompare se vor monta </w:t>
      </w:r>
      <w:r w:rsidR="002A60A8" w:rsidRPr="001648FD">
        <w:rPr>
          <w:rFonts w:cs="Arial"/>
          <w:lang w:val="ro-RO"/>
        </w:rPr>
        <w:t>2 pompe noi cu cavităţi progresive.</w:t>
      </w:r>
    </w:p>
    <w:p w:rsidR="00213AB3" w:rsidRPr="001648FD" w:rsidRDefault="00B17E44" w:rsidP="00992BE2">
      <w:pPr>
        <w:pStyle w:val="CP92-EN1"/>
        <w:tabs>
          <w:tab w:val="left" w:pos="0"/>
        </w:tabs>
        <w:spacing w:before="360" w:after="240" w:line="240" w:lineRule="auto"/>
        <w:ind w:left="0" w:firstLine="0"/>
        <w:rPr>
          <w:rFonts w:ascii="Arial" w:hAnsi="Arial" w:cs="Arial"/>
        </w:rPr>
      </w:pPr>
      <w:bookmarkStart w:id="3" w:name="_Toc526172740"/>
      <w:r w:rsidRPr="001648FD">
        <w:rPr>
          <w:rFonts w:ascii="Arial" w:hAnsi="Arial" w:cs="Arial"/>
        </w:rPr>
        <w:t>OBIECTIVUL DOCUMENTULUI</w:t>
      </w:r>
      <w:bookmarkEnd w:id="3"/>
    </w:p>
    <w:p w:rsidR="00213AB3" w:rsidRPr="001648FD" w:rsidRDefault="00B17E44" w:rsidP="00B832F3">
      <w:pPr>
        <w:tabs>
          <w:tab w:val="left" w:pos="0"/>
        </w:tabs>
        <w:spacing w:line="276" w:lineRule="auto"/>
        <w:jc w:val="both"/>
        <w:rPr>
          <w:rFonts w:cs="Arial"/>
        </w:rPr>
      </w:pPr>
      <w:r w:rsidRPr="001648FD">
        <w:rPr>
          <w:rFonts w:cs="Arial"/>
        </w:rPr>
        <w:t xml:space="preserve">Obiectivul prezentului document este de a prezenta modul de calcul pentru dimensionarea conductelor </w:t>
      </w:r>
      <w:r w:rsidRPr="002B1628">
        <w:rPr>
          <w:rFonts w:cs="Arial"/>
          <w:lang w:val="ro-RO"/>
        </w:rPr>
        <w:t>tehnologice</w:t>
      </w:r>
      <w:r w:rsidRPr="001648FD">
        <w:rPr>
          <w:rFonts w:cs="Arial"/>
        </w:rPr>
        <w:t xml:space="preserve"> pentru pompele cu cavităţi progresive care se vor instala în incinta staţiei de pompare </w:t>
      </w:r>
      <w:r w:rsidR="00826C93">
        <w:rPr>
          <w:rFonts w:cs="Arial"/>
        </w:rPr>
        <w:t>Potlogi</w:t>
      </w:r>
      <w:r w:rsidRPr="001648FD">
        <w:rPr>
          <w:rFonts w:cs="Arial"/>
        </w:rPr>
        <w:t>.</w:t>
      </w:r>
    </w:p>
    <w:p w:rsidR="00FF087B" w:rsidRPr="001648FD" w:rsidRDefault="00FF087B" w:rsidP="00992BE2">
      <w:pPr>
        <w:pStyle w:val="Heading1"/>
        <w:tabs>
          <w:tab w:val="left" w:pos="0"/>
        </w:tabs>
        <w:spacing w:before="360" w:after="240"/>
        <w:ind w:left="0" w:firstLine="0"/>
      </w:pPr>
      <w:bookmarkStart w:id="4" w:name="_Toc526172741"/>
      <w:r w:rsidRPr="001648FD">
        <w:t>NOTAŢII ŞI ABREVIERI</w:t>
      </w:r>
      <w:bookmarkEnd w:id="4"/>
    </w:p>
    <w:p w:rsidR="00FF087B" w:rsidRPr="001648FD" w:rsidRDefault="00697111" w:rsidP="00B832F3">
      <w:pPr>
        <w:tabs>
          <w:tab w:val="left" w:pos="0"/>
        </w:tabs>
        <w:spacing w:line="276" w:lineRule="auto"/>
        <w:jc w:val="both"/>
        <w:rPr>
          <w:rFonts w:cs="Arial"/>
        </w:rPr>
      </w:pPr>
      <w:r>
        <w:rPr>
          <w:rFonts w:cs="Arial"/>
        </w:rPr>
        <w:t>Este utilizat S</w:t>
      </w:r>
      <w:r w:rsidR="00FF087B" w:rsidRPr="001648FD">
        <w:rPr>
          <w:rFonts w:cs="Arial"/>
        </w:rPr>
        <w:t xml:space="preserve">istemul </w:t>
      </w:r>
      <w:r>
        <w:rPr>
          <w:rFonts w:cs="Arial"/>
        </w:rPr>
        <w:t>I</w:t>
      </w:r>
      <w:r w:rsidR="00FF087B" w:rsidRPr="001648FD">
        <w:rPr>
          <w:rFonts w:cs="Arial"/>
        </w:rPr>
        <w:t>nternaţional (SI).</w:t>
      </w:r>
    </w:p>
    <w:p w:rsidR="00FF087B" w:rsidRPr="001648FD" w:rsidRDefault="00FF087B" w:rsidP="00B832F3">
      <w:pPr>
        <w:tabs>
          <w:tab w:val="left" w:pos="0"/>
        </w:tabs>
        <w:spacing w:line="276" w:lineRule="auto"/>
        <w:jc w:val="both"/>
        <w:rPr>
          <w:rFonts w:cs="Arial"/>
        </w:rPr>
      </w:pPr>
      <w:r w:rsidRPr="001648FD">
        <w:rPr>
          <w:rFonts w:cs="Arial"/>
        </w:rPr>
        <w:t>P</w:t>
      </w:r>
      <w:r w:rsidR="00697111">
        <w:rPr>
          <w:rFonts w:cs="Arial"/>
        </w:rPr>
        <w:t>MO</w:t>
      </w:r>
      <w:r w:rsidR="00126566">
        <w:rPr>
          <w:rFonts w:cs="Arial"/>
        </w:rPr>
        <w:tab/>
      </w:r>
      <w:r w:rsidR="009D3EAF">
        <w:rPr>
          <w:rFonts w:cs="Arial"/>
        </w:rPr>
        <w:tab/>
      </w:r>
      <w:r w:rsidRPr="001648FD">
        <w:rPr>
          <w:rFonts w:cs="Arial"/>
        </w:rPr>
        <w:t xml:space="preserve">- </w:t>
      </w:r>
      <w:r w:rsidR="00126566">
        <w:rPr>
          <w:rFonts w:cs="Arial"/>
        </w:rPr>
        <w:tab/>
      </w:r>
      <w:r w:rsidRPr="002B1628">
        <w:rPr>
          <w:rFonts w:cs="Arial"/>
          <w:lang w:val="ro-RO"/>
        </w:rPr>
        <w:t>presiunea</w:t>
      </w:r>
      <w:r w:rsidRPr="001648FD">
        <w:rPr>
          <w:rFonts w:cs="Arial"/>
        </w:rPr>
        <w:t xml:space="preserve"> maximă de operare;</w:t>
      </w:r>
    </w:p>
    <w:p w:rsidR="00FF087B" w:rsidRPr="001648FD" w:rsidRDefault="00FF087B" w:rsidP="00B832F3">
      <w:pPr>
        <w:tabs>
          <w:tab w:val="left" w:pos="0"/>
        </w:tabs>
        <w:spacing w:line="276" w:lineRule="auto"/>
        <w:jc w:val="both"/>
        <w:rPr>
          <w:rFonts w:cs="Arial"/>
        </w:rPr>
      </w:pPr>
      <w:r w:rsidRPr="001648FD">
        <w:rPr>
          <w:rFonts w:cs="Arial"/>
        </w:rPr>
        <w:t>P</w:t>
      </w:r>
      <w:r w:rsidR="00697111">
        <w:rPr>
          <w:rFonts w:cs="Arial"/>
        </w:rPr>
        <w:t>MAO</w:t>
      </w:r>
      <w:r w:rsidR="00126566">
        <w:rPr>
          <w:rFonts w:cs="Arial"/>
        </w:rPr>
        <w:tab/>
      </w:r>
      <w:r w:rsidRPr="001648FD">
        <w:rPr>
          <w:rFonts w:cs="Arial"/>
        </w:rPr>
        <w:t xml:space="preserve">- </w:t>
      </w:r>
      <w:r w:rsidR="00126566">
        <w:rPr>
          <w:rFonts w:cs="Arial"/>
        </w:rPr>
        <w:tab/>
      </w:r>
      <w:r w:rsidRPr="002B1628">
        <w:rPr>
          <w:rFonts w:cs="Arial"/>
          <w:lang w:val="ro-RO"/>
        </w:rPr>
        <w:t>presiunea</w:t>
      </w:r>
      <w:r w:rsidRPr="001648FD">
        <w:rPr>
          <w:rFonts w:cs="Arial"/>
        </w:rPr>
        <w:t xml:space="preserve"> maximă admisibilă de operare;</w:t>
      </w:r>
    </w:p>
    <w:p w:rsidR="00FF087B" w:rsidRPr="001648FD" w:rsidRDefault="00FF087B" w:rsidP="00B832F3">
      <w:pPr>
        <w:tabs>
          <w:tab w:val="left" w:pos="0"/>
        </w:tabs>
        <w:spacing w:line="276" w:lineRule="auto"/>
        <w:jc w:val="both"/>
        <w:rPr>
          <w:rFonts w:cs="Arial"/>
        </w:rPr>
      </w:pPr>
      <w:r w:rsidRPr="001648FD">
        <w:rPr>
          <w:rFonts w:cs="Arial"/>
        </w:rPr>
        <w:t>T</w:t>
      </w:r>
      <w:r w:rsidR="00697111">
        <w:rPr>
          <w:rFonts w:cs="Arial"/>
        </w:rPr>
        <w:t>O</w:t>
      </w:r>
      <w:r w:rsidR="00126566">
        <w:rPr>
          <w:rFonts w:cs="Arial"/>
        </w:rPr>
        <w:tab/>
      </w:r>
      <w:r w:rsidR="00C763A3">
        <w:rPr>
          <w:rFonts w:cs="Arial"/>
        </w:rPr>
        <w:tab/>
      </w:r>
      <w:r w:rsidRPr="001648FD">
        <w:rPr>
          <w:rFonts w:cs="Arial"/>
        </w:rPr>
        <w:t xml:space="preserve">- </w:t>
      </w:r>
      <w:r w:rsidR="00126566">
        <w:rPr>
          <w:rFonts w:cs="Arial"/>
        </w:rPr>
        <w:tab/>
      </w:r>
      <w:r w:rsidRPr="002B1628">
        <w:rPr>
          <w:rFonts w:cs="Arial"/>
          <w:lang w:val="ro-RO"/>
        </w:rPr>
        <w:t>temperatură</w:t>
      </w:r>
      <w:r w:rsidRPr="001648FD">
        <w:rPr>
          <w:rFonts w:cs="Arial"/>
        </w:rPr>
        <w:t xml:space="preserve"> normală de operare;</w:t>
      </w:r>
    </w:p>
    <w:p w:rsidR="00FF087B" w:rsidRPr="001648FD" w:rsidRDefault="00FF087B" w:rsidP="00B832F3">
      <w:pPr>
        <w:tabs>
          <w:tab w:val="left" w:pos="0"/>
        </w:tabs>
        <w:spacing w:line="276" w:lineRule="auto"/>
        <w:jc w:val="both"/>
        <w:rPr>
          <w:rFonts w:cs="Arial"/>
        </w:rPr>
      </w:pPr>
      <w:r w:rsidRPr="001648FD">
        <w:rPr>
          <w:rFonts w:cs="Arial"/>
        </w:rPr>
        <w:t xml:space="preserve">P </w:t>
      </w:r>
      <w:r w:rsidR="00126566">
        <w:rPr>
          <w:rFonts w:cs="Arial"/>
        </w:rPr>
        <w:tab/>
      </w:r>
      <w:r w:rsidR="00126566">
        <w:rPr>
          <w:rFonts w:cs="Arial"/>
        </w:rPr>
        <w:tab/>
      </w:r>
      <w:r w:rsidRPr="001648FD">
        <w:rPr>
          <w:rFonts w:cs="Arial"/>
        </w:rPr>
        <w:t xml:space="preserve">- </w:t>
      </w:r>
      <w:r w:rsidR="00126566">
        <w:rPr>
          <w:rFonts w:cs="Arial"/>
        </w:rPr>
        <w:tab/>
      </w:r>
      <w:r w:rsidRPr="002B1628">
        <w:rPr>
          <w:rFonts w:cs="Arial"/>
          <w:lang w:val="ro-RO"/>
        </w:rPr>
        <w:t>pompă</w:t>
      </w:r>
      <w:r w:rsidRPr="001648FD">
        <w:rPr>
          <w:rFonts w:cs="Arial"/>
        </w:rPr>
        <w:t>;</w:t>
      </w:r>
    </w:p>
    <w:p w:rsidR="00FF087B" w:rsidRPr="001648FD" w:rsidRDefault="00FF087B" w:rsidP="00B832F3">
      <w:pPr>
        <w:tabs>
          <w:tab w:val="left" w:pos="0"/>
        </w:tabs>
        <w:spacing w:line="276" w:lineRule="auto"/>
        <w:jc w:val="both"/>
        <w:rPr>
          <w:rFonts w:cs="Arial"/>
        </w:rPr>
      </w:pPr>
      <w:r w:rsidRPr="001648FD">
        <w:rPr>
          <w:rFonts w:cs="Arial"/>
        </w:rPr>
        <w:t xml:space="preserve">PFD </w:t>
      </w:r>
      <w:r w:rsidR="00126566">
        <w:rPr>
          <w:rFonts w:cs="Arial"/>
        </w:rPr>
        <w:tab/>
      </w:r>
      <w:r w:rsidR="00C763A3">
        <w:rPr>
          <w:rFonts w:cs="Arial"/>
        </w:rPr>
        <w:tab/>
      </w:r>
      <w:r w:rsidRPr="001648FD">
        <w:rPr>
          <w:rFonts w:cs="Arial"/>
        </w:rPr>
        <w:t xml:space="preserve">- </w:t>
      </w:r>
      <w:r w:rsidR="00126566">
        <w:rPr>
          <w:rFonts w:cs="Arial"/>
        </w:rPr>
        <w:tab/>
      </w:r>
      <w:r w:rsidR="00147B43" w:rsidRPr="002B1628">
        <w:rPr>
          <w:rFonts w:cs="Arial"/>
          <w:lang w:val="ro-RO"/>
        </w:rPr>
        <w:t>Schemă</w:t>
      </w:r>
      <w:r w:rsidR="00147B43" w:rsidRPr="001648FD">
        <w:rPr>
          <w:rFonts w:cs="Arial"/>
        </w:rPr>
        <w:t xml:space="preserve"> de Proces</w:t>
      </w:r>
      <w:r w:rsidRPr="001648FD">
        <w:rPr>
          <w:rFonts w:cs="Arial"/>
        </w:rPr>
        <w:t>;</w:t>
      </w:r>
    </w:p>
    <w:p w:rsidR="00FF087B" w:rsidRPr="001648FD" w:rsidRDefault="00FF087B" w:rsidP="00B832F3">
      <w:pPr>
        <w:tabs>
          <w:tab w:val="left" w:pos="0"/>
        </w:tabs>
        <w:spacing w:line="276" w:lineRule="auto"/>
        <w:jc w:val="both"/>
        <w:rPr>
          <w:rFonts w:cs="Arial"/>
        </w:rPr>
      </w:pPr>
      <w:r w:rsidRPr="001648FD">
        <w:rPr>
          <w:rFonts w:cs="Arial"/>
        </w:rPr>
        <w:t xml:space="preserve">P&amp;ID </w:t>
      </w:r>
      <w:r w:rsidR="009D3EAF">
        <w:rPr>
          <w:rFonts w:cs="Arial"/>
        </w:rPr>
        <w:tab/>
      </w:r>
      <w:r w:rsidR="00126566">
        <w:rPr>
          <w:rFonts w:cs="Arial"/>
        </w:rPr>
        <w:tab/>
      </w:r>
      <w:r w:rsidRPr="001648FD">
        <w:rPr>
          <w:rFonts w:cs="Arial"/>
        </w:rPr>
        <w:t xml:space="preserve">- </w:t>
      </w:r>
      <w:r w:rsidR="00126566">
        <w:rPr>
          <w:rFonts w:cs="Arial"/>
        </w:rPr>
        <w:tab/>
      </w:r>
      <w:r w:rsidRPr="001648FD">
        <w:rPr>
          <w:rFonts w:cs="Arial"/>
        </w:rPr>
        <w:t>Sc</w:t>
      </w:r>
      <w:r w:rsidR="00697111">
        <w:rPr>
          <w:rFonts w:cs="Arial"/>
        </w:rPr>
        <w:t>hema de C</w:t>
      </w:r>
      <w:r w:rsidR="00EB3676" w:rsidRPr="001648FD">
        <w:rPr>
          <w:rFonts w:cs="Arial"/>
        </w:rPr>
        <w:t xml:space="preserve">onducte şi </w:t>
      </w:r>
      <w:r w:rsidR="009A12E4">
        <w:rPr>
          <w:rFonts w:cs="Arial"/>
        </w:rPr>
        <w:t>Automatiză</w:t>
      </w:r>
      <w:r w:rsidR="00EB3676" w:rsidRPr="001648FD">
        <w:rPr>
          <w:rFonts w:cs="Arial"/>
        </w:rPr>
        <w:t>ri</w:t>
      </w:r>
      <w:r w:rsidRPr="001648FD">
        <w:rPr>
          <w:rFonts w:cs="Arial"/>
        </w:rPr>
        <w:t>;</w:t>
      </w:r>
    </w:p>
    <w:p w:rsidR="003727BA" w:rsidRPr="001648FD" w:rsidRDefault="003727BA" w:rsidP="00021A55">
      <w:pPr>
        <w:pStyle w:val="ListParagraph"/>
        <w:keepNext/>
        <w:numPr>
          <w:ilvl w:val="0"/>
          <w:numId w:val="1"/>
        </w:numPr>
        <w:tabs>
          <w:tab w:val="left" w:pos="0"/>
        </w:tabs>
        <w:spacing w:before="240" w:after="60"/>
        <w:ind w:left="0" w:firstLine="0"/>
        <w:outlineLvl w:val="0"/>
        <w:rPr>
          <w:rFonts w:cs="Arial"/>
          <w:b/>
          <w:bCs/>
          <w:noProof/>
          <w:vanish/>
          <w:kern w:val="32"/>
          <w:szCs w:val="32"/>
          <w:lang w:val="en-GB"/>
        </w:rPr>
      </w:pPr>
      <w:bookmarkStart w:id="5" w:name="_Toc522772797"/>
      <w:bookmarkStart w:id="6" w:name="_Toc522773053"/>
      <w:bookmarkStart w:id="7" w:name="_Toc522886084"/>
      <w:bookmarkStart w:id="8" w:name="_Toc522886125"/>
      <w:bookmarkStart w:id="9" w:name="_Toc523756073"/>
      <w:bookmarkStart w:id="10" w:name="_Toc526172742"/>
      <w:bookmarkEnd w:id="5"/>
      <w:bookmarkEnd w:id="6"/>
      <w:bookmarkEnd w:id="7"/>
      <w:bookmarkEnd w:id="8"/>
      <w:bookmarkEnd w:id="9"/>
      <w:bookmarkEnd w:id="10"/>
    </w:p>
    <w:p w:rsidR="00FF087B" w:rsidRPr="001648FD" w:rsidRDefault="00FF087B" w:rsidP="00992BE2">
      <w:pPr>
        <w:pStyle w:val="CP92-EN1"/>
        <w:tabs>
          <w:tab w:val="left" w:pos="0"/>
        </w:tabs>
        <w:spacing w:before="360" w:after="240" w:line="240" w:lineRule="auto"/>
        <w:ind w:left="0" w:firstLine="0"/>
        <w:rPr>
          <w:rFonts w:ascii="Arial" w:hAnsi="Arial" w:cs="Arial"/>
        </w:rPr>
      </w:pPr>
      <w:bookmarkStart w:id="11" w:name="_Toc526172743"/>
      <w:r w:rsidRPr="001648FD">
        <w:rPr>
          <w:rFonts w:ascii="Arial" w:hAnsi="Arial" w:cs="Arial"/>
        </w:rPr>
        <w:t>DOCUMENTE DE REFERINŢĂ</w:t>
      </w:r>
      <w:bookmarkEnd w:id="11"/>
    </w:p>
    <w:tbl>
      <w:tblPr>
        <w:tblW w:w="0" w:type="auto"/>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7"/>
        <w:gridCol w:w="4766"/>
      </w:tblGrid>
      <w:tr w:rsidR="000562A9" w:rsidRPr="001648FD" w:rsidTr="007F317D">
        <w:trPr>
          <w:jc w:val="center"/>
        </w:trPr>
        <w:tc>
          <w:tcPr>
            <w:tcW w:w="5067" w:type="dxa"/>
            <w:vAlign w:val="center"/>
          </w:tcPr>
          <w:p w:rsidR="00FF087B" w:rsidRPr="001648FD" w:rsidRDefault="00C763A3" w:rsidP="00842D1A">
            <w:pPr>
              <w:tabs>
                <w:tab w:val="left" w:pos="0"/>
                <w:tab w:val="left" w:pos="568"/>
              </w:tabs>
              <w:jc w:val="center"/>
              <w:rPr>
                <w:rFonts w:cs="Arial"/>
              </w:rPr>
            </w:pPr>
            <w:r>
              <w:rPr>
                <w:rFonts w:cs="Arial"/>
              </w:rPr>
              <w:t>B.031.007-PS-</w:t>
            </w:r>
            <w:r w:rsidR="00826C93">
              <w:rPr>
                <w:rFonts w:cs="Arial"/>
              </w:rPr>
              <w:t>PFD-2</w:t>
            </w:r>
            <w:r w:rsidR="00575D89">
              <w:rPr>
                <w:rFonts w:cs="Arial"/>
              </w:rPr>
              <w:t>01</w:t>
            </w:r>
          </w:p>
        </w:tc>
        <w:tc>
          <w:tcPr>
            <w:tcW w:w="4766" w:type="dxa"/>
            <w:vAlign w:val="center"/>
          </w:tcPr>
          <w:p w:rsidR="00FF087B" w:rsidRPr="001648FD" w:rsidRDefault="00FF087B" w:rsidP="00021A55">
            <w:pPr>
              <w:tabs>
                <w:tab w:val="left" w:pos="0"/>
              </w:tabs>
              <w:rPr>
                <w:rFonts w:cs="Arial"/>
              </w:rPr>
            </w:pPr>
            <w:r w:rsidRPr="001648FD">
              <w:rPr>
                <w:rFonts w:cs="Arial"/>
              </w:rPr>
              <w:t>Sch</w:t>
            </w:r>
            <w:r w:rsidR="007063DD" w:rsidRPr="001648FD">
              <w:rPr>
                <w:rFonts w:cs="Arial"/>
              </w:rPr>
              <w:t>e</w:t>
            </w:r>
            <w:r w:rsidRPr="001648FD">
              <w:rPr>
                <w:rFonts w:cs="Arial"/>
              </w:rPr>
              <w:t xml:space="preserve">ma de </w:t>
            </w:r>
            <w:r w:rsidR="00227D47" w:rsidRPr="001648FD">
              <w:rPr>
                <w:rFonts w:cs="Arial"/>
              </w:rPr>
              <w:t xml:space="preserve">proces </w:t>
            </w:r>
          </w:p>
        </w:tc>
      </w:tr>
      <w:tr w:rsidR="000562A9" w:rsidRPr="001648FD" w:rsidTr="007F317D">
        <w:trPr>
          <w:jc w:val="center"/>
        </w:trPr>
        <w:tc>
          <w:tcPr>
            <w:tcW w:w="5067" w:type="dxa"/>
            <w:vAlign w:val="center"/>
          </w:tcPr>
          <w:p w:rsidR="00FF087B" w:rsidRPr="001648FD" w:rsidRDefault="00826C93" w:rsidP="00842D1A">
            <w:pPr>
              <w:tabs>
                <w:tab w:val="left" w:pos="0"/>
                <w:tab w:val="left" w:pos="993"/>
              </w:tabs>
              <w:jc w:val="center"/>
              <w:rPr>
                <w:rFonts w:cs="Arial"/>
              </w:rPr>
            </w:pPr>
            <w:r>
              <w:rPr>
                <w:rFonts w:cs="Arial"/>
              </w:rPr>
              <w:t>B.031.007-PS-PID-20</w:t>
            </w:r>
            <w:r w:rsidR="00575D89">
              <w:rPr>
                <w:rFonts w:cs="Arial"/>
              </w:rPr>
              <w:t>2</w:t>
            </w:r>
          </w:p>
        </w:tc>
        <w:tc>
          <w:tcPr>
            <w:tcW w:w="4766" w:type="dxa"/>
            <w:vAlign w:val="center"/>
          </w:tcPr>
          <w:p w:rsidR="00FF087B" w:rsidRPr="001648FD" w:rsidRDefault="00FF087B" w:rsidP="00021A55">
            <w:pPr>
              <w:tabs>
                <w:tab w:val="left" w:pos="0"/>
              </w:tabs>
              <w:rPr>
                <w:rFonts w:cs="Arial"/>
              </w:rPr>
            </w:pPr>
            <w:r w:rsidRPr="001648FD">
              <w:rPr>
                <w:rFonts w:cs="Arial"/>
              </w:rPr>
              <w:t>Schema de conducte şi</w:t>
            </w:r>
            <w:r w:rsidR="0030535E">
              <w:rPr>
                <w:rFonts w:cs="Arial"/>
              </w:rPr>
              <w:t xml:space="preserve"> automatizări</w:t>
            </w:r>
          </w:p>
        </w:tc>
      </w:tr>
    </w:tbl>
    <w:p w:rsidR="00F26C37" w:rsidRPr="001648FD" w:rsidRDefault="00F26C37" w:rsidP="00992BE2">
      <w:pPr>
        <w:pStyle w:val="Heading1"/>
        <w:tabs>
          <w:tab w:val="left" w:pos="0"/>
        </w:tabs>
        <w:spacing w:before="480" w:after="240"/>
        <w:ind w:left="0" w:firstLine="0"/>
      </w:pPr>
      <w:bookmarkStart w:id="12" w:name="_Toc526172744"/>
      <w:r w:rsidRPr="001648FD">
        <w:t>CRITERII DE DIMENSIONARE</w:t>
      </w:r>
      <w:bookmarkEnd w:id="12"/>
    </w:p>
    <w:p w:rsidR="00F26C37" w:rsidRPr="001648FD" w:rsidRDefault="00F26C37" w:rsidP="00B832F3">
      <w:pPr>
        <w:tabs>
          <w:tab w:val="left" w:pos="0"/>
        </w:tabs>
        <w:spacing w:line="276" w:lineRule="auto"/>
        <w:jc w:val="both"/>
        <w:rPr>
          <w:rFonts w:cs="Arial"/>
        </w:rPr>
      </w:pPr>
      <w:r w:rsidRPr="002B1628">
        <w:rPr>
          <w:rFonts w:cs="Arial"/>
          <w:lang w:val="ro-RO"/>
        </w:rPr>
        <w:t>Dimensionarea</w:t>
      </w:r>
      <w:r w:rsidRPr="001648FD">
        <w:rPr>
          <w:rFonts w:cs="Arial"/>
        </w:rPr>
        <w:t xml:space="preserve"> fiecărei linii s-a estimat pe baza debitului maxim vehiculat prin conducta respectivă.</w:t>
      </w:r>
    </w:p>
    <w:p w:rsidR="00F26C37" w:rsidRDefault="00F26C37" w:rsidP="00B832F3">
      <w:pPr>
        <w:tabs>
          <w:tab w:val="left" w:pos="0"/>
        </w:tabs>
        <w:spacing w:line="276" w:lineRule="auto"/>
        <w:jc w:val="both"/>
        <w:rPr>
          <w:rFonts w:cs="Arial"/>
        </w:rPr>
      </w:pPr>
      <w:r w:rsidRPr="001648FD">
        <w:rPr>
          <w:rFonts w:cs="Arial"/>
        </w:rPr>
        <w:t>S-a ţinut cont şi de criteriile privind căderea de presiune datorită frecărilor pe conductă.</w:t>
      </w:r>
    </w:p>
    <w:p w:rsidR="00992BE2" w:rsidRDefault="00992BE2" w:rsidP="00B832F3">
      <w:pPr>
        <w:tabs>
          <w:tab w:val="left" w:pos="0"/>
        </w:tabs>
        <w:spacing w:line="276" w:lineRule="auto"/>
        <w:jc w:val="both"/>
        <w:rPr>
          <w:rFonts w:cs="Arial"/>
        </w:rPr>
      </w:pPr>
    </w:p>
    <w:p w:rsidR="00992BE2" w:rsidRPr="001648FD" w:rsidRDefault="00992BE2" w:rsidP="00B832F3">
      <w:pPr>
        <w:tabs>
          <w:tab w:val="left" w:pos="0"/>
        </w:tabs>
        <w:spacing w:line="276" w:lineRule="auto"/>
        <w:jc w:val="both"/>
        <w:rPr>
          <w:rFonts w:cs="Arial"/>
        </w:rPr>
      </w:pPr>
    </w:p>
    <w:p w:rsidR="003727BA" w:rsidRPr="001648FD" w:rsidRDefault="003727BA" w:rsidP="00021A55">
      <w:pPr>
        <w:pStyle w:val="ListParagraph"/>
        <w:keepNext/>
        <w:numPr>
          <w:ilvl w:val="0"/>
          <w:numId w:val="1"/>
        </w:numPr>
        <w:tabs>
          <w:tab w:val="left" w:pos="0"/>
        </w:tabs>
        <w:spacing w:before="240" w:after="60" w:line="360" w:lineRule="auto"/>
        <w:ind w:left="0" w:firstLine="0"/>
        <w:outlineLvl w:val="0"/>
        <w:rPr>
          <w:rFonts w:cs="Arial"/>
          <w:b/>
          <w:bCs/>
          <w:noProof/>
          <w:vanish/>
          <w:kern w:val="32"/>
          <w:szCs w:val="32"/>
          <w:lang w:val="en-GB"/>
        </w:rPr>
      </w:pPr>
      <w:bookmarkStart w:id="13" w:name="_Toc522772802"/>
      <w:bookmarkStart w:id="14" w:name="_Toc522773056"/>
      <w:bookmarkStart w:id="15" w:name="_Toc522886087"/>
      <w:bookmarkStart w:id="16" w:name="_Toc522886128"/>
      <w:bookmarkStart w:id="17" w:name="_Toc523756076"/>
      <w:bookmarkStart w:id="18" w:name="_Toc526172745"/>
      <w:bookmarkEnd w:id="13"/>
      <w:bookmarkEnd w:id="14"/>
      <w:bookmarkEnd w:id="15"/>
      <w:bookmarkEnd w:id="16"/>
      <w:bookmarkEnd w:id="17"/>
      <w:bookmarkEnd w:id="18"/>
    </w:p>
    <w:p w:rsidR="00F26C37" w:rsidRPr="001648FD" w:rsidRDefault="00F26C37" w:rsidP="00992BE2">
      <w:pPr>
        <w:pStyle w:val="CP92-EN1"/>
        <w:tabs>
          <w:tab w:val="left" w:pos="0"/>
        </w:tabs>
        <w:spacing w:before="480" w:after="240" w:line="240" w:lineRule="auto"/>
        <w:ind w:left="0" w:firstLine="0"/>
        <w:rPr>
          <w:rFonts w:ascii="Arial" w:hAnsi="Arial" w:cs="Arial"/>
        </w:rPr>
      </w:pPr>
      <w:bookmarkStart w:id="19" w:name="_Toc526172746"/>
      <w:r w:rsidRPr="001648FD">
        <w:rPr>
          <w:rFonts w:ascii="Arial" w:hAnsi="Arial" w:cs="Arial"/>
        </w:rPr>
        <w:t>DIMENSIUNI DE CONTUCTĂ PERMISE</w:t>
      </w:r>
      <w:bookmarkEnd w:id="19"/>
    </w:p>
    <w:p w:rsidR="00F26C37" w:rsidRPr="005725E3" w:rsidRDefault="00F26C37" w:rsidP="00B832F3">
      <w:pPr>
        <w:tabs>
          <w:tab w:val="left" w:pos="0"/>
        </w:tabs>
        <w:spacing w:line="276" w:lineRule="auto"/>
        <w:jc w:val="both"/>
        <w:rPr>
          <w:rFonts w:cs="Arial"/>
        </w:rPr>
      </w:pPr>
      <w:r w:rsidRPr="005725E3">
        <w:rPr>
          <w:rFonts w:cs="Arial"/>
        </w:rPr>
        <w:t>În general tr</w:t>
      </w:r>
      <w:r w:rsidR="00862F18" w:rsidRPr="005725E3">
        <w:rPr>
          <w:rFonts w:cs="Arial"/>
        </w:rPr>
        <w:t>e</w:t>
      </w:r>
      <w:r w:rsidRPr="005725E3">
        <w:rPr>
          <w:rFonts w:cs="Arial"/>
        </w:rPr>
        <w:t>buie utilizate conducte cu dimensiu</w:t>
      </w:r>
      <w:r w:rsidR="00862F18" w:rsidRPr="005725E3">
        <w:rPr>
          <w:rFonts w:cs="Arial"/>
        </w:rPr>
        <w:t>n</w:t>
      </w:r>
      <w:r w:rsidR="005725E3" w:rsidRPr="005725E3">
        <w:rPr>
          <w:rFonts w:cs="Arial"/>
        </w:rPr>
        <w:t xml:space="preserve">ea minimă de DN50 </w:t>
      </w:r>
      <w:r w:rsidRPr="005725E3">
        <w:rPr>
          <w:rFonts w:cs="Arial"/>
        </w:rPr>
        <w:t>(2") pentru toate conductele de proces, de suport proces, de transport, de injecţie şi utilităţi pentru asigurarea unei integrităţi mecanice corespunzătoare. Se pot utiliza şi conducte şi mai mici cu asigurarea condiţiilor de siguranţă şi/sau securitate necesare, dar nu mai mici de 1".</w:t>
      </w:r>
    </w:p>
    <w:p w:rsidR="00F26C37" w:rsidRPr="002B1628" w:rsidRDefault="005725E3" w:rsidP="00B832F3">
      <w:pPr>
        <w:tabs>
          <w:tab w:val="left" w:pos="0"/>
        </w:tabs>
        <w:spacing w:line="276" w:lineRule="auto"/>
        <w:jc w:val="both"/>
        <w:rPr>
          <w:rFonts w:cs="Arial"/>
          <w:lang w:val="ro-RO"/>
        </w:rPr>
      </w:pPr>
      <w:r>
        <w:rPr>
          <w:rFonts w:cs="Arial"/>
          <w:lang w:val="ro-RO"/>
        </w:rPr>
        <w:t>Dimensiunea minimă</w:t>
      </w:r>
      <w:r w:rsidR="00F26C37" w:rsidRPr="002B1628">
        <w:rPr>
          <w:rFonts w:cs="Arial"/>
          <w:lang w:val="ro-RO"/>
        </w:rPr>
        <w:t xml:space="preserve"> pentru conductele de canalizare şi colectare scurgeri va fi de DN50 (2").</w:t>
      </w:r>
    </w:p>
    <w:p w:rsidR="00C8291E" w:rsidRPr="001648FD" w:rsidRDefault="00C8291E" w:rsidP="00992BE2">
      <w:pPr>
        <w:pStyle w:val="CP92-EN1"/>
        <w:tabs>
          <w:tab w:val="left" w:pos="0"/>
        </w:tabs>
        <w:spacing w:before="360" w:after="240" w:line="240" w:lineRule="auto"/>
        <w:ind w:left="0" w:firstLine="0"/>
        <w:rPr>
          <w:rFonts w:ascii="Arial" w:hAnsi="Arial" w:cs="Arial"/>
        </w:rPr>
      </w:pPr>
      <w:bookmarkStart w:id="20" w:name="_Toc526172747"/>
      <w:r w:rsidRPr="001648FD">
        <w:rPr>
          <w:rFonts w:ascii="Arial" w:hAnsi="Arial" w:cs="Arial"/>
        </w:rPr>
        <w:t>RUGOZITATE CONDUCTELOR</w:t>
      </w:r>
      <w:bookmarkEnd w:id="20"/>
    </w:p>
    <w:p w:rsidR="00C8291E" w:rsidRPr="002B1628" w:rsidRDefault="00C8291E" w:rsidP="00B832F3">
      <w:pPr>
        <w:tabs>
          <w:tab w:val="left" w:pos="0"/>
        </w:tabs>
        <w:spacing w:line="276" w:lineRule="auto"/>
        <w:jc w:val="both"/>
        <w:rPr>
          <w:rFonts w:cs="Arial"/>
          <w:lang w:val="ro-RO"/>
        </w:rPr>
      </w:pPr>
      <w:r w:rsidRPr="002B1628">
        <w:rPr>
          <w:rFonts w:cs="Arial"/>
          <w:lang w:val="ro-RO"/>
        </w:rPr>
        <w:t>Oţel carbon nou (CS): 0,05 mm</w:t>
      </w:r>
      <w:r w:rsidR="009A12E4" w:rsidRPr="002B1628">
        <w:rPr>
          <w:rFonts w:cs="Arial"/>
          <w:lang w:val="ro-RO"/>
        </w:rPr>
        <w:t>;</w:t>
      </w:r>
    </w:p>
    <w:p w:rsidR="00C8291E" w:rsidRPr="002B1628" w:rsidRDefault="00C8291E" w:rsidP="00B832F3">
      <w:pPr>
        <w:tabs>
          <w:tab w:val="left" w:pos="0"/>
        </w:tabs>
        <w:spacing w:line="276" w:lineRule="auto"/>
        <w:jc w:val="both"/>
        <w:rPr>
          <w:rFonts w:cs="Arial"/>
          <w:lang w:val="ro-RO"/>
        </w:rPr>
      </w:pPr>
      <w:r w:rsidRPr="002B1628">
        <w:rPr>
          <w:rFonts w:cs="Arial"/>
          <w:lang w:val="ro-RO"/>
        </w:rPr>
        <w:t>Oţel carbon corodat (CS): 0,5 mm</w:t>
      </w:r>
      <w:r w:rsidR="009A12E4" w:rsidRPr="002B1628">
        <w:rPr>
          <w:rFonts w:cs="Arial"/>
          <w:lang w:val="ro-RO"/>
        </w:rPr>
        <w:t>;</w:t>
      </w:r>
    </w:p>
    <w:p w:rsidR="00C8291E" w:rsidRPr="002B1628" w:rsidRDefault="00C8291E" w:rsidP="00B832F3">
      <w:pPr>
        <w:tabs>
          <w:tab w:val="left" w:pos="0"/>
        </w:tabs>
        <w:spacing w:line="276" w:lineRule="auto"/>
        <w:jc w:val="both"/>
        <w:rPr>
          <w:rFonts w:cs="Arial"/>
          <w:lang w:val="ro-RO"/>
        </w:rPr>
      </w:pPr>
      <w:r w:rsidRPr="002B1628">
        <w:rPr>
          <w:rFonts w:cs="Arial"/>
          <w:lang w:val="ro-RO"/>
        </w:rPr>
        <w:t>Inox (</w:t>
      </w:r>
      <w:r w:rsidR="000A55E9" w:rsidRPr="002B1628">
        <w:rPr>
          <w:rFonts w:cs="Arial"/>
          <w:lang w:val="ro-RO"/>
        </w:rPr>
        <w:t>S</w:t>
      </w:r>
      <w:r w:rsidRPr="002B1628">
        <w:rPr>
          <w:rFonts w:cs="Arial"/>
          <w:lang w:val="ro-RO"/>
        </w:rPr>
        <w:t>S): 0,05 mm</w:t>
      </w:r>
      <w:r w:rsidR="009A12E4" w:rsidRPr="002B1628">
        <w:rPr>
          <w:rFonts w:cs="Arial"/>
          <w:lang w:val="ro-RO"/>
        </w:rPr>
        <w:t>;</w:t>
      </w:r>
    </w:p>
    <w:p w:rsidR="00C8291E" w:rsidRPr="002B1628" w:rsidRDefault="00C8291E" w:rsidP="00B832F3">
      <w:pPr>
        <w:tabs>
          <w:tab w:val="left" w:pos="0"/>
        </w:tabs>
        <w:spacing w:line="276" w:lineRule="auto"/>
        <w:jc w:val="both"/>
        <w:rPr>
          <w:rFonts w:cs="Arial"/>
          <w:lang w:val="ro-RO"/>
        </w:rPr>
      </w:pPr>
      <w:r w:rsidRPr="002B1628">
        <w:rPr>
          <w:rFonts w:cs="Arial"/>
          <w:lang w:val="ro-RO"/>
        </w:rPr>
        <w:t>Fibră de sticlă (GRP): 0,02 mm</w:t>
      </w:r>
      <w:r w:rsidR="009A12E4" w:rsidRPr="002B1628">
        <w:rPr>
          <w:rFonts w:cs="Arial"/>
          <w:lang w:val="ro-RO"/>
        </w:rPr>
        <w:t>;</w:t>
      </w:r>
    </w:p>
    <w:p w:rsidR="00C8291E" w:rsidRPr="002B1628" w:rsidRDefault="00C8291E" w:rsidP="00B832F3">
      <w:pPr>
        <w:tabs>
          <w:tab w:val="left" w:pos="0"/>
        </w:tabs>
        <w:spacing w:line="276" w:lineRule="auto"/>
        <w:jc w:val="both"/>
        <w:rPr>
          <w:rFonts w:cs="Arial"/>
          <w:lang w:val="ro-RO"/>
        </w:rPr>
      </w:pPr>
      <w:r w:rsidRPr="002B1628">
        <w:rPr>
          <w:rFonts w:cs="Arial"/>
          <w:lang w:val="ro-RO"/>
        </w:rPr>
        <w:t>Titanium şi Cu-Ni: 0,05 mm</w:t>
      </w:r>
      <w:r w:rsidR="009A12E4" w:rsidRPr="002B1628">
        <w:rPr>
          <w:rFonts w:cs="Arial"/>
          <w:lang w:val="ro-RO"/>
        </w:rPr>
        <w:t>;</w:t>
      </w:r>
    </w:p>
    <w:p w:rsidR="00C8291E" w:rsidRPr="002B1628" w:rsidRDefault="00C8291E" w:rsidP="00B832F3">
      <w:pPr>
        <w:tabs>
          <w:tab w:val="left" w:pos="0"/>
        </w:tabs>
        <w:spacing w:line="276" w:lineRule="auto"/>
        <w:jc w:val="both"/>
        <w:rPr>
          <w:rFonts w:cs="Arial"/>
          <w:lang w:val="ro-RO"/>
        </w:rPr>
      </w:pPr>
      <w:r w:rsidRPr="002B1628">
        <w:rPr>
          <w:rFonts w:cs="Arial"/>
          <w:lang w:val="ro-RO"/>
        </w:rPr>
        <w:t>Polietilenă: 0,005 mm</w:t>
      </w:r>
      <w:r w:rsidR="009A12E4" w:rsidRPr="002B1628">
        <w:rPr>
          <w:rFonts w:cs="Arial"/>
          <w:lang w:val="ro-RO"/>
        </w:rPr>
        <w:t>.</w:t>
      </w:r>
    </w:p>
    <w:p w:rsidR="0076682C" w:rsidRPr="001648FD" w:rsidRDefault="0076682C" w:rsidP="00992BE2">
      <w:pPr>
        <w:pStyle w:val="CP92-EN1"/>
        <w:tabs>
          <w:tab w:val="left" w:pos="0"/>
        </w:tabs>
        <w:spacing w:before="360" w:after="240" w:line="240" w:lineRule="auto"/>
        <w:ind w:left="0" w:firstLine="0"/>
        <w:rPr>
          <w:rFonts w:ascii="Arial" w:hAnsi="Arial" w:cs="Arial"/>
        </w:rPr>
      </w:pPr>
      <w:bookmarkStart w:id="21" w:name="_Toc526172748"/>
      <w:r w:rsidRPr="001648FD">
        <w:rPr>
          <w:rFonts w:ascii="Arial" w:hAnsi="Arial" w:cs="Arial"/>
        </w:rPr>
        <w:t>CRITERII DE DIMENSIONARE A CONDUCTELOR PENTRU LICHIDE</w:t>
      </w:r>
      <w:bookmarkEnd w:id="21"/>
    </w:p>
    <w:tbl>
      <w:tblPr>
        <w:tblW w:w="9798" w:type="dxa"/>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134"/>
        <w:gridCol w:w="1276"/>
        <w:gridCol w:w="1276"/>
        <w:gridCol w:w="1336"/>
        <w:gridCol w:w="1516"/>
      </w:tblGrid>
      <w:tr w:rsidR="00DB118B" w:rsidRPr="001648FD" w:rsidTr="00021A55">
        <w:trPr>
          <w:jc w:val="center"/>
        </w:trPr>
        <w:tc>
          <w:tcPr>
            <w:tcW w:w="3260" w:type="dxa"/>
            <w:vMerge w:val="restart"/>
            <w:vAlign w:val="center"/>
          </w:tcPr>
          <w:p w:rsidR="00DB118B" w:rsidRPr="001648FD" w:rsidRDefault="00DB118B" w:rsidP="00021A55">
            <w:pPr>
              <w:tabs>
                <w:tab w:val="left" w:pos="0"/>
              </w:tabs>
              <w:jc w:val="center"/>
              <w:rPr>
                <w:rFonts w:cs="Arial"/>
              </w:rPr>
            </w:pPr>
            <w:r w:rsidRPr="001648FD">
              <w:rPr>
                <w:rFonts w:cs="Arial"/>
              </w:rPr>
              <w:t>Conducte pentru lichid</w:t>
            </w:r>
          </w:p>
        </w:tc>
        <w:tc>
          <w:tcPr>
            <w:tcW w:w="3686" w:type="dxa"/>
            <w:gridSpan w:val="3"/>
            <w:vAlign w:val="center"/>
          </w:tcPr>
          <w:p w:rsidR="00DB118B" w:rsidRPr="001648FD" w:rsidRDefault="00DB118B" w:rsidP="00021A55">
            <w:pPr>
              <w:tabs>
                <w:tab w:val="left" w:pos="0"/>
              </w:tabs>
              <w:jc w:val="center"/>
              <w:rPr>
                <w:rFonts w:cs="Arial"/>
              </w:rPr>
            </w:pPr>
            <w:r w:rsidRPr="001648FD">
              <w:rPr>
                <w:rFonts w:cs="Arial"/>
              </w:rPr>
              <w:t>Viteza m/s</w:t>
            </w:r>
          </w:p>
        </w:tc>
        <w:tc>
          <w:tcPr>
            <w:tcW w:w="2852" w:type="dxa"/>
            <w:gridSpan w:val="2"/>
            <w:vAlign w:val="center"/>
          </w:tcPr>
          <w:p w:rsidR="00DB118B" w:rsidRPr="001648FD" w:rsidRDefault="00DB118B" w:rsidP="00021A55">
            <w:pPr>
              <w:tabs>
                <w:tab w:val="left" w:pos="0"/>
              </w:tabs>
              <w:jc w:val="center"/>
              <w:rPr>
                <w:rFonts w:cs="Arial"/>
              </w:rPr>
            </w:pPr>
            <w:r w:rsidRPr="001648FD">
              <w:rPr>
                <w:rFonts w:cs="Arial"/>
              </w:rPr>
              <w:t>Căderea de presiune, Δp, bar/km</w:t>
            </w:r>
          </w:p>
        </w:tc>
      </w:tr>
      <w:tr w:rsidR="000562A9" w:rsidRPr="001648FD" w:rsidTr="00021A55">
        <w:trPr>
          <w:jc w:val="center"/>
        </w:trPr>
        <w:tc>
          <w:tcPr>
            <w:tcW w:w="3260" w:type="dxa"/>
            <w:vMerge/>
            <w:vAlign w:val="center"/>
          </w:tcPr>
          <w:p w:rsidR="00DB118B" w:rsidRPr="001648FD" w:rsidRDefault="00DB118B" w:rsidP="00021A55">
            <w:pPr>
              <w:tabs>
                <w:tab w:val="left" w:pos="0"/>
              </w:tabs>
              <w:jc w:val="center"/>
              <w:rPr>
                <w:rFonts w:cs="Arial"/>
              </w:rPr>
            </w:pPr>
          </w:p>
        </w:tc>
        <w:tc>
          <w:tcPr>
            <w:tcW w:w="1134" w:type="dxa"/>
            <w:vAlign w:val="center"/>
          </w:tcPr>
          <w:p w:rsidR="00DB118B" w:rsidRPr="001648FD" w:rsidRDefault="00DB118B" w:rsidP="00021A55">
            <w:pPr>
              <w:tabs>
                <w:tab w:val="left" w:pos="0"/>
              </w:tabs>
              <w:jc w:val="center"/>
              <w:rPr>
                <w:rFonts w:cs="Arial"/>
              </w:rPr>
            </w:pPr>
            <w:r w:rsidRPr="001648FD">
              <w:rPr>
                <w:rFonts w:cs="Arial"/>
              </w:rPr>
              <w:t>≤ 2"</w:t>
            </w:r>
          </w:p>
        </w:tc>
        <w:tc>
          <w:tcPr>
            <w:tcW w:w="1276" w:type="dxa"/>
            <w:vAlign w:val="center"/>
          </w:tcPr>
          <w:p w:rsidR="00DB118B" w:rsidRPr="001648FD" w:rsidRDefault="00DB118B" w:rsidP="00021A55">
            <w:pPr>
              <w:tabs>
                <w:tab w:val="left" w:pos="0"/>
              </w:tabs>
              <w:jc w:val="center"/>
              <w:rPr>
                <w:rFonts w:cs="Arial"/>
              </w:rPr>
            </w:pPr>
            <w:r w:rsidRPr="001648FD">
              <w:rPr>
                <w:rFonts w:cs="Arial"/>
              </w:rPr>
              <w:t>3" - 6"</w:t>
            </w:r>
          </w:p>
        </w:tc>
        <w:tc>
          <w:tcPr>
            <w:tcW w:w="1276" w:type="dxa"/>
            <w:vAlign w:val="center"/>
          </w:tcPr>
          <w:p w:rsidR="00DB118B" w:rsidRPr="001648FD" w:rsidRDefault="00DB118B" w:rsidP="00021A55">
            <w:pPr>
              <w:tabs>
                <w:tab w:val="left" w:pos="0"/>
              </w:tabs>
              <w:jc w:val="center"/>
              <w:rPr>
                <w:rFonts w:cs="Arial"/>
              </w:rPr>
            </w:pPr>
            <w:r w:rsidRPr="001648FD">
              <w:rPr>
                <w:rFonts w:cs="Arial"/>
              </w:rPr>
              <w:t>8" - 18"</w:t>
            </w:r>
          </w:p>
        </w:tc>
        <w:tc>
          <w:tcPr>
            <w:tcW w:w="1336" w:type="dxa"/>
            <w:vAlign w:val="center"/>
          </w:tcPr>
          <w:p w:rsidR="00DB118B" w:rsidRPr="001648FD" w:rsidRDefault="00DB118B" w:rsidP="00021A55">
            <w:pPr>
              <w:tabs>
                <w:tab w:val="left" w:pos="0"/>
              </w:tabs>
              <w:jc w:val="center"/>
              <w:rPr>
                <w:rFonts w:cs="Arial"/>
              </w:rPr>
            </w:pPr>
            <w:r w:rsidRPr="001648FD">
              <w:rPr>
                <w:rFonts w:cs="Arial"/>
              </w:rPr>
              <w:t>Normal</w:t>
            </w:r>
          </w:p>
        </w:tc>
        <w:tc>
          <w:tcPr>
            <w:tcW w:w="1516" w:type="dxa"/>
            <w:vAlign w:val="center"/>
          </w:tcPr>
          <w:p w:rsidR="00DB118B" w:rsidRPr="001648FD" w:rsidRDefault="00DB118B" w:rsidP="00021A55">
            <w:pPr>
              <w:tabs>
                <w:tab w:val="left" w:pos="0"/>
              </w:tabs>
              <w:jc w:val="center"/>
              <w:rPr>
                <w:rFonts w:cs="Arial"/>
              </w:rPr>
            </w:pPr>
            <w:r w:rsidRPr="001648FD">
              <w:rPr>
                <w:rFonts w:cs="Arial"/>
              </w:rPr>
              <w:t>Maxim</w:t>
            </w:r>
          </w:p>
        </w:tc>
      </w:tr>
      <w:tr w:rsidR="000562A9" w:rsidRPr="001648FD" w:rsidTr="00021A55">
        <w:trPr>
          <w:trHeight w:val="552"/>
          <w:jc w:val="center"/>
        </w:trPr>
        <w:tc>
          <w:tcPr>
            <w:tcW w:w="3260" w:type="dxa"/>
            <w:vMerge w:val="restart"/>
            <w:vAlign w:val="center"/>
          </w:tcPr>
          <w:p w:rsidR="00DB118B" w:rsidRPr="001648FD" w:rsidRDefault="00DB118B" w:rsidP="00021A55">
            <w:pPr>
              <w:tabs>
                <w:tab w:val="left" w:pos="0"/>
              </w:tabs>
              <w:rPr>
                <w:rFonts w:cs="Arial"/>
              </w:rPr>
            </w:pPr>
            <w:r w:rsidRPr="001648FD">
              <w:rPr>
                <w:rFonts w:cs="Arial"/>
              </w:rPr>
              <w:t>Aspiraţia pompei:</w:t>
            </w:r>
          </w:p>
          <w:p w:rsidR="00106122" w:rsidRPr="001648FD" w:rsidRDefault="00106122" w:rsidP="00021A55">
            <w:pPr>
              <w:numPr>
                <w:ilvl w:val="0"/>
                <w:numId w:val="4"/>
              </w:numPr>
              <w:tabs>
                <w:tab w:val="left" w:pos="0"/>
              </w:tabs>
              <w:ind w:firstLine="0"/>
              <w:rPr>
                <w:rFonts w:cs="Arial"/>
              </w:rPr>
            </w:pPr>
            <w:r w:rsidRPr="001648FD">
              <w:rPr>
                <w:rFonts w:cs="Arial"/>
              </w:rPr>
              <w:t>lichide la punctul de fierbere</w:t>
            </w:r>
          </w:p>
          <w:p w:rsidR="00106122" w:rsidRPr="001648FD" w:rsidRDefault="00106122" w:rsidP="00021A55">
            <w:pPr>
              <w:numPr>
                <w:ilvl w:val="0"/>
                <w:numId w:val="4"/>
              </w:numPr>
              <w:tabs>
                <w:tab w:val="left" w:pos="0"/>
              </w:tabs>
              <w:ind w:firstLine="0"/>
              <w:rPr>
                <w:rFonts w:cs="Arial"/>
              </w:rPr>
            </w:pPr>
            <w:r w:rsidRPr="001648FD">
              <w:rPr>
                <w:rFonts w:cs="Arial"/>
              </w:rPr>
              <w:t>lichide care nu fierb</w:t>
            </w:r>
          </w:p>
        </w:tc>
        <w:tc>
          <w:tcPr>
            <w:tcW w:w="1134" w:type="dxa"/>
            <w:vAlign w:val="center"/>
          </w:tcPr>
          <w:p w:rsidR="00DB118B" w:rsidRPr="001648FD" w:rsidRDefault="00DB118B" w:rsidP="00021A55">
            <w:pPr>
              <w:tabs>
                <w:tab w:val="left" w:pos="0"/>
              </w:tabs>
              <w:jc w:val="center"/>
              <w:rPr>
                <w:rFonts w:cs="Arial"/>
              </w:rPr>
            </w:pPr>
            <w:r w:rsidRPr="001648FD">
              <w:rPr>
                <w:rFonts w:cs="Arial"/>
              </w:rPr>
              <w:t>0,6</w:t>
            </w:r>
          </w:p>
        </w:tc>
        <w:tc>
          <w:tcPr>
            <w:tcW w:w="1276" w:type="dxa"/>
            <w:vAlign w:val="center"/>
          </w:tcPr>
          <w:p w:rsidR="00DB118B" w:rsidRPr="001648FD" w:rsidRDefault="00DB118B" w:rsidP="00021A55">
            <w:pPr>
              <w:tabs>
                <w:tab w:val="left" w:pos="0"/>
              </w:tabs>
              <w:jc w:val="center"/>
              <w:rPr>
                <w:rFonts w:cs="Arial"/>
              </w:rPr>
            </w:pPr>
            <w:r w:rsidRPr="001648FD">
              <w:rPr>
                <w:rFonts w:cs="Arial"/>
              </w:rPr>
              <w:t>0,9</w:t>
            </w:r>
          </w:p>
        </w:tc>
        <w:tc>
          <w:tcPr>
            <w:tcW w:w="1276" w:type="dxa"/>
            <w:vAlign w:val="center"/>
          </w:tcPr>
          <w:p w:rsidR="00DB118B" w:rsidRPr="001648FD" w:rsidRDefault="00DB118B" w:rsidP="00021A55">
            <w:pPr>
              <w:tabs>
                <w:tab w:val="left" w:pos="0"/>
              </w:tabs>
              <w:jc w:val="center"/>
              <w:rPr>
                <w:rFonts w:cs="Arial"/>
              </w:rPr>
            </w:pPr>
            <w:r w:rsidRPr="001648FD">
              <w:rPr>
                <w:rFonts w:cs="Arial"/>
              </w:rPr>
              <w:t>1,2</w:t>
            </w:r>
          </w:p>
        </w:tc>
        <w:tc>
          <w:tcPr>
            <w:tcW w:w="1336" w:type="dxa"/>
            <w:vAlign w:val="center"/>
          </w:tcPr>
          <w:p w:rsidR="00DB118B" w:rsidRPr="001648FD" w:rsidRDefault="00DB118B" w:rsidP="00021A55">
            <w:pPr>
              <w:tabs>
                <w:tab w:val="left" w:pos="0"/>
              </w:tabs>
              <w:jc w:val="center"/>
              <w:rPr>
                <w:rFonts w:cs="Arial"/>
              </w:rPr>
            </w:pPr>
            <w:r w:rsidRPr="001648FD">
              <w:rPr>
                <w:rFonts w:cs="Arial"/>
              </w:rPr>
              <w:t>0,6</w:t>
            </w:r>
          </w:p>
        </w:tc>
        <w:tc>
          <w:tcPr>
            <w:tcW w:w="1516" w:type="dxa"/>
            <w:vAlign w:val="center"/>
          </w:tcPr>
          <w:p w:rsidR="00DB118B" w:rsidRPr="001648FD" w:rsidRDefault="00DB118B" w:rsidP="00021A55">
            <w:pPr>
              <w:tabs>
                <w:tab w:val="left" w:pos="0"/>
              </w:tabs>
              <w:jc w:val="center"/>
              <w:rPr>
                <w:rFonts w:cs="Arial"/>
              </w:rPr>
            </w:pPr>
            <w:r w:rsidRPr="001648FD">
              <w:rPr>
                <w:rFonts w:cs="Arial"/>
              </w:rPr>
              <w:t>0,9</w:t>
            </w:r>
          </w:p>
        </w:tc>
      </w:tr>
      <w:tr w:rsidR="000562A9" w:rsidRPr="001648FD" w:rsidTr="00021A55">
        <w:trPr>
          <w:jc w:val="center"/>
        </w:trPr>
        <w:tc>
          <w:tcPr>
            <w:tcW w:w="3260" w:type="dxa"/>
            <w:vMerge/>
            <w:vAlign w:val="center"/>
          </w:tcPr>
          <w:p w:rsidR="00DB118B" w:rsidRPr="001648FD" w:rsidRDefault="00DB118B" w:rsidP="00021A55">
            <w:pPr>
              <w:tabs>
                <w:tab w:val="left" w:pos="0"/>
              </w:tabs>
              <w:rPr>
                <w:rFonts w:cs="Arial"/>
              </w:rPr>
            </w:pPr>
          </w:p>
        </w:tc>
        <w:tc>
          <w:tcPr>
            <w:tcW w:w="1134" w:type="dxa"/>
            <w:vAlign w:val="center"/>
          </w:tcPr>
          <w:p w:rsidR="00DB118B" w:rsidRPr="001648FD" w:rsidRDefault="00DB118B" w:rsidP="00021A55">
            <w:pPr>
              <w:tabs>
                <w:tab w:val="left" w:pos="0"/>
              </w:tabs>
              <w:jc w:val="center"/>
              <w:rPr>
                <w:rFonts w:cs="Arial"/>
              </w:rPr>
            </w:pPr>
            <w:r w:rsidRPr="001648FD">
              <w:rPr>
                <w:rFonts w:cs="Arial"/>
              </w:rPr>
              <w:t>0,9</w:t>
            </w:r>
          </w:p>
        </w:tc>
        <w:tc>
          <w:tcPr>
            <w:tcW w:w="1276" w:type="dxa"/>
            <w:vAlign w:val="center"/>
          </w:tcPr>
          <w:p w:rsidR="00DB118B" w:rsidRPr="001648FD" w:rsidRDefault="00DB118B" w:rsidP="00021A55">
            <w:pPr>
              <w:tabs>
                <w:tab w:val="left" w:pos="0"/>
              </w:tabs>
              <w:jc w:val="center"/>
              <w:rPr>
                <w:rFonts w:cs="Arial"/>
              </w:rPr>
            </w:pPr>
            <w:r w:rsidRPr="001648FD">
              <w:rPr>
                <w:rFonts w:cs="Arial"/>
              </w:rPr>
              <w:t>1,2</w:t>
            </w:r>
          </w:p>
        </w:tc>
        <w:tc>
          <w:tcPr>
            <w:tcW w:w="1276" w:type="dxa"/>
            <w:vAlign w:val="center"/>
          </w:tcPr>
          <w:p w:rsidR="00DB118B" w:rsidRPr="001648FD" w:rsidRDefault="00DB118B" w:rsidP="00021A55">
            <w:pPr>
              <w:tabs>
                <w:tab w:val="left" w:pos="0"/>
              </w:tabs>
              <w:jc w:val="center"/>
              <w:rPr>
                <w:rFonts w:cs="Arial"/>
              </w:rPr>
            </w:pPr>
            <w:r w:rsidRPr="001648FD">
              <w:rPr>
                <w:rFonts w:cs="Arial"/>
              </w:rPr>
              <w:t>1,5</w:t>
            </w:r>
          </w:p>
        </w:tc>
        <w:tc>
          <w:tcPr>
            <w:tcW w:w="1336" w:type="dxa"/>
            <w:vAlign w:val="center"/>
          </w:tcPr>
          <w:p w:rsidR="00DB118B" w:rsidRPr="001648FD" w:rsidRDefault="00DB118B" w:rsidP="00021A55">
            <w:pPr>
              <w:tabs>
                <w:tab w:val="left" w:pos="0"/>
              </w:tabs>
              <w:jc w:val="center"/>
              <w:rPr>
                <w:rFonts w:cs="Arial"/>
              </w:rPr>
            </w:pPr>
            <w:r w:rsidRPr="001648FD">
              <w:rPr>
                <w:rFonts w:cs="Arial"/>
              </w:rPr>
              <w:t>2,3</w:t>
            </w:r>
          </w:p>
        </w:tc>
        <w:tc>
          <w:tcPr>
            <w:tcW w:w="1516" w:type="dxa"/>
            <w:vAlign w:val="center"/>
          </w:tcPr>
          <w:p w:rsidR="00DB118B" w:rsidRPr="001648FD" w:rsidRDefault="00DB118B" w:rsidP="00021A55">
            <w:pPr>
              <w:tabs>
                <w:tab w:val="left" w:pos="0"/>
              </w:tabs>
              <w:jc w:val="center"/>
              <w:rPr>
                <w:rFonts w:cs="Arial"/>
              </w:rPr>
            </w:pPr>
            <w:r w:rsidRPr="001648FD">
              <w:rPr>
                <w:rFonts w:cs="Arial"/>
              </w:rPr>
              <w:t>3,5</w:t>
            </w:r>
          </w:p>
        </w:tc>
      </w:tr>
      <w:tr w:rsidR="000562A9" w:rsidRPr="001648FD" w:rsidTr="00021A55">
        <w:trPr>
          <w:trHeight w:val="384"/>
          <w:jc w:val="center"/>
        </w:trPr>
        <w:tc>
          <w:tcPr>
            <w:tcW w:w="3260" w:type="dxa"/>
            <w:vMerge w:val="restart"/>
            <w:vAlign w:val="center"/>
          </w:tcPr>
          <w:p w:rsidR="00A230D8" w:rsidRPr="001648FD" w:rsidRDefault="00A230D8" w:rsidP="00021A55">
            <w:pPr>
              <w:tabs>
                <w:tab w:val="left" w:pos="0"/>
              </w:tabs>
              <w:rPr>
                <w:rFonts w:cs="Arial"/>
              </w:rPr>
            </w:pPr>
            <w:r w:rsidRPr="001648FD">
              <w:rPr>
                <w:rFonts w:cs="Arial"/>
              </w:rPr>
              <w:t>Refularea pompei:</w:t>
            </w:r>
          </w:p>
          <w:p w:rsidR="00A230D8" w:rsidRPr="001648FD" w:rsidRDefault="00A230D8" w:rsidP="00021A55">
            <w:pPr>
              <w:numPr>
                <w:ilvl w:val="0"/>
                <w:numId w:val="5"/>
              </w:numPr>
              <w:tabs>
                <w:tab w:val="left" w:pos="0"/>
              </w:tabs>
              <w:ind w:firstLine="0"/>
              <w:rPr>
                <w:rFonts w:cs="Arial"/>
              </w:rPr>
            </w:pPr>
            <w:r w:rsidRPr="001648FD">
              <w:rPr>
                <w:rFonts w:cs="Arial"/>
              </w:rPr>
              <w:t>p≤50 barg</w:t>
            </w:r>
          </w:p>
          <w:p w:rsidR="00A230D8" w:rsidRPr="001648FD" w:rsidRDefault="00A230D8" w:rsidP="00021A55">
            <w:pPr>
              <w:numPr>
                <w:ilvl w:val="0"/>
                <w:numId w:val="5"/>
              </w:numPr>
              <w:tabs>
                <w:tab w:val="left" w:pos="0"/>
              </w:tabs>
              <w:ind w:firstLine="0"/>
              <w:rPr>
                <w:rFonts w:cs="Arial"/>
              </w:rPr>
            </w:pPr>
            <w:r w:rsidRPr="001648FD">
              <w:rPr>
                <w:rFonts w:cs="Arial"/>
              </w:rPr>
              <w:t>p&gt;50 barg</w:t>
            </w:r>
          </w:p>
        </w:tc>
        <w:tc>
          <w:tcPr>
            <w:tcW w:w="3686" w:type="dxa"/>
            <w:gridSpan w:val="3"/>
            <w:vAlign w:val="center"/>
          </w:tcPr>
          <w:p w:rsidR="00A230D8" w:rsidRPr="001648FD" w:rsidRDefault="00A230D8" w:rsidP="00021A55">
            <w:pPr>
              <w:tabs>
                <w:tab w:val="left" w:pos="0"/>
              </w:tabs>
              <w:jc w:val="center"/>
              <w:rPr>
                <w:rFonts w:cs="Arial"/>
              </w:rPr>
            </w:pPr>
            <w:r w:rsidRPr="001648FD">
              <w:rPr>
                <w:rFonts w:cs="Arial"/>
              </w:rPr>
              <w:t>1,5 - 4,5</w:t>
            </w:r>
          </w:p>
        </w:tc>
        <w:tc>
          <w:tcPr>
            <w:tcW w:w="1336" w:type="dxa"/>
            <w:vAlign w:val="center"/>
          </w:tcPr>
          <w:p w:rsidR="00A230D8" w:rsidRPr="001648FD" w:rsidRDefault="00A230D8" w:rsidP="00021A55">
            <w:pPr>
              <w:tabs>
                <w:tab w:val="left" w:pos="0"/>
              </w:tabs>
              <w:jc w:val="center"/>
              <w:rPr>
                <w:rFonts w:cs="Arial"/>
              </w:rPr>
            </w:pPr>
            <w:r w:rsidRPr="001648FD">
              <w:rPr>
                <w:rFonts w:cs="Arial"/>
              </w:rPr>
              <w:t>3,5</w:t>
            </w:r>
          </w:p>
        </w:tc>
        <w:tc>
          <w:tcPr>
            <w:tcW w:w="1516" w:type="dxa"/>
            <w:vAlign w:val="center"/>
          </w:tcPr>
          <w:p w:rsidR="00A230D8" w:rsidRPr="001648FD" w:rsidRDefault="00A230D8" w:rsidP="00021A55">
            <w:pPr>
              <w:tabs>
                <w:tab w:val="left" w:pos="0"/>
              </w:tabs>
              <w:jc w:val="center"/>
              <w:rPr>
                <w:rFonts w:cs="Arial"/>
              </w:rPr>
            </w:pPr>
            <w:r w:rsidRPr="001648FD">
              <w:rPr>
                <w:rFonts w:cs="Arial"/>
              </w:rPr>
              <w:t>4,5</w:t>
            </w:r>
          </w:p>
        </w:tc>
      </w:tr>
      <w:tr w:rsidR="000562A9" w:rsidRPr="001648FD" w:rsidTr="00021A55">
        <w:trPr>
          <w:jc w:val="center"/>
        </w:trPr>
        <w:tc>
          <w:tcPr>
            <w:tcW w:w="3260" w:type="dxa"/>
            <w:vMerge/>
            <w:vAlign w:val="center"/>
          </w:tcPr>
          <w:p w:rsidR="00A230D8" w:rsidRPr="001648FD" w:rsidRDefault="00A230D8" w:rsidP="00021A55">
            <w:pPr>
              <w:tabs>
                <w:tab w:val="left" w:pos="0"/>
              </w:tabs>
              <w:rPr>
                <w:rFonts w:cs="Arial"/>
              </w:rPr>
            </w:pPr>
          </w:p>
        </w:tc>
        <w:tc>
          <w:tcPr>
            <w:tcW w:w="3686" w:type="dxa"/>
            <w:gridSpan w:val="3"/>
            <w:vAlign w:val="center"/>
          </w:tcPr>
          <w:p w:rsidR="00A230D8" w:rsidRPr="001648FD" w:rsidRDefault="00A230D8" w:rsidP="00021A55">
            <w:pPr>
              <w:tabs>
                <w:tab w:val="left" w:pos="0"/>
              </w:tabs>
              <w:jc w:val="center"/>
              <w:rPr>
                <w:rFonts w:cs="Arial"/>
              </w:rPr>
            </w:pPr>
            <w:r w:rsidRPr="001648FD">
              <w:rPr>
                <w:rFonts w:cs="Arial"/>
              </w:rPr>
              <w:t>1,5 - 4,5</w:t>
            </w:r>
          </w:p>
        </w:tc>
        <w:tc>
          <w:tcPr>
            <w:tcW w:w="1336" w:type="dxa"/>
            <w:vAlign w:val="center"/>
          </w:tcPr>
          <w:p w:rsidR="00A230D8" w:rsidRPr="001648FD" w:rsidRDefault="00A230D8" w:rsidP="00021A55">
            <w:pPr>
              <w:tabs>
                <w:tab w:val="left" w:pos="0"/>
              </w:tabs>
              <w:jc w:val="center"/>
              <w:rPr>
                <w:rFonts w:cs="Arial"/>
              </w:rPr>
            </w:pPr>
            <w:r w:rsidRPr="001648FD">
              <w:rPr>
                <w:rFonts w:cs="Arial"/>
              </w:rPr>
              <w:t>7</w:t>
            </w:r>
          </w:p>
        </w:tc>
        <w:tc>
          <w:tcPr>
            <w:tcW w:w="1516" w:type="dxa"/>
            <w:vAlign w:val="center"/>
          </w:tcPr>
          <w:p w:rsidR="00A230D8" w:rsidRPr="001648FD" w:rsidRDefault="00A230D8" w:rsidP="00021A55">
            <w:pPr>
              <w:tabs>
                <w:tab w:val="left" w:pos="0"/>
              </w:tabs>
              <w:jc w:val="center"/>
              <w:rPr>
                <w:rFonts w:cs="Arial"/>
              </w:rPr>
            </w:pPr>
            <w:r w:rsidRPr="001648FD">
              <w:rPr>
                <w:rFonts w:cs="Arial"/>
              </w:rPr>
              <w:t>9</w:t>
            </w:r>
          </w:p>
        </w:tc>
      </w:tr>
      <w:tr w:rsidR="000562A9" w:rsidRPr="001648FD" w:rsidTr="00021A55">
        <w:trPr>
          <w:trHeight w:val="793"/>
          <w:jc w:val="center"/>
        </w:trPr>
        <w:tc>
          <w:tcPr>
            <w:tcW w:w="3260" w:type="dxa"/>
            <w:vMerge w:val="restart"/>
            <w:vAlign w:val="center"/>
          </w:tcPr>
          <w:p w:rsidR="00D31E9B" w:rsidRPr="001648FD" w:rsidRDefault="00D31E9B" w:rsidP="00021A55">
            <w:pPr>
              <w:tabs>
                <w:tab w:val="left" w:pos="0"/>
              </w:tabs>
              <w:rPr>
                <w:rFonts w:cs="Arial"/>
              </w:rPr>
            </w:pPr>
            <w:r w:rsidRPr="001648FD">
              <w:rPr>
                <w:rFonts w:cs="Arial"/>
              </w:rPr>
              <w:t>Conducte echipamente de proces</w:t>
            </w:r>
          </w:p>
          <w:p w:rsidR="00D31E9B" w:rsidRPr="001648FD" w:rsidRDefault="00D31E9B" w:rsidP="00021A55">
            <w:pPr>
              <w:numPr>
                <w:ilvl w:val="0"/>
                <w:numId w:val="6"/>
              </w:numPr>
              <w:tabs>
                <w:tab w:val="left" w:pos="0"/>
              </w:tabs>
              <w:ind w:firstLine="0"/>
              <w:rPr>
                <w:rFonts w:cs="Arial"/>
              </w:rPr>
            </w:pPr>
            <w:r w:rsidRPr="001648FD">
              <w:rPr>
                <w:rFonts w:cs="Arial"/>
              </w:rPr>
              <w:t>lichide care nu fierb</w:t>
            </w:r>
          </w:p>
          <w:p w:rsidR="00D31E9B" w:rsidRPr="001648FD" w:rsidRDefault="00D31E9B" w:rsidP="00021A55">
            <w:pPr>
              <w:numPr>
                <w:ilvl w:val="0"/>
                <w:numId w:val="4"/>
              </w:numPr>
              <w:tabs>
                <w:tab w:val="left" w:pos="0"/>
              </w:tabs>
              <w:ind w:firstLine="0"/>
              <w:rPr>
                <w:rFonts w:cs="Arial"/>
              </w:rPr>
            </w:pPr>
            <w:r w:rsidRPr="001648FD">
              <w:rPr>
                <w:rFonts w:cs="Arial"/>
              </w:rPr>
              <w:t>lichide la punctul de fierbere</w:t>
            </w:r>
          </w:p>
        </w:tc>
        <w:tc>
          <w:tcPr>
            <w:tcW w:w="1134" w:type="dxa"/>
            <w:vAlign w:val="center"/>
          </w:tcPr>
          <w:p w:rsidR="00D31E9B" w:rsidRPr="001648FD" w:rsidRDefault="00D31E9B" w:rsidP="00021A55">
            <w:pPr>
              <w:tabs>
                <w:tab w:val="left" w:pos="0"/>
              </w:tabs>
              <w:jc w:val="center"/>
              <w:rPr>
                <w:rFonts w:cs="Arial"/>
              </w:rPr>
            </w:pPr>
            <w:r w:rsidRPr="001648FD">
              <w:rPr>
                <w:rFonts w:cs="Arial"/>
              </w:rPr>
              <w:t>0,9</w:t>
            </w:r>
          </w:p>
        </w:tc>
        <w:tc>
          <w:tcPr>
            <w:tcW w:w="1276" w:type="dxa"/>
            <w:vAlign w:val="center"/>
          </w:tcPr>
          <w:p w:rsidR="00D31E9B" w:rsidRPr="001648FD" w:rsidRDefault="00D31E9B" w:rsidP="00021A55">
            <w:pPr>
              <w:tabs>
                <w:tab w:val="left" w:pos="0"/>
              </w:tabs>
              <w:jc w:val="center"/>
              <w:rPr>
                <w:rFonts w:cs="Arial"/>
              </w:rPr>
            </w:pPr>
            <w:r w:rsidRPr="001648FD">
              <w:rPr>
                <w:rFonts w:cs="Arial"/>
              </w:rPr>
              <w:t>1,2</w:t>
            </w:r>
          </w:p>
        </w:tc>
        <w:tc>
          <w:tcPr>
            <w:tcW w:w="1276" w:type="dxa"/>
            <w:vAlign w:val="center"/>
          </w:tcPr>
          <w:p w:rsidR="00D31E9B" w:rsidRPr="001648FD" w:rsidRDefault="00D31E9B" w:rsidP="00021A55">
            <w:pPr>
              <w:tabs>
                <w:tab w:val="left" w:pos="0"/>
              </w:tabs>
              <w:jc w:val="center"/>
              <w:rPr>
                <w:rFonts w:cs="Arial"/>
              </w:rPr>
            </w:pPr>
            <w:r w:rsidRPr="001648FD">
              <w:rPr>
                <w:rFonts w:cs="Arial"/>
              </w:rPr>
              <w:t>1,8</w:t>
            </w:r>
          </w:p>
        </w:tc>
        <w:tc>
          <w:tcPr>
            <w:tcW w:w="1336" w:type="dxa"/>
            <w:vAlign w:val="center"/>
          </w:tcPr>
          <w:p w:rsidR="00D31E9B" w:rsidRPr="001648FD" w:rsidRDefault="00D31E9B" w:rsidP="00021A55">
            <w:pPr>
              <w:tabs>
                <w:tab w:val="left" w:pos="0"/>
              </w:tabs>
              <w:jc w:val="center"/>
              <w:rPr>
                <w:rFonts w:cs="Arial"/>
              </w:rPr>
            </w:pPr>
            <w:r w:rsidRPr="001648FD">
              <w:rPr>
                <w:rFonts w:cs="Arial"/>
              </w:rPr>
              <w:t>2,3</w:t>
            </w:r>
          </w:p>
        </w:tc>
        <w:tc>
          <w:tcPr>
            <w:tcW w:w="1516" w:type="dxa"/>
            <w:vAlign w:val="center"/>
          </w:tcPr>
          <w:p w:rsidR="00D31E9B" w:rsidRPr="001648FD" w:rsidRDefault="00D31E9B" w:rsidP="00021A55">
            <w:pPr>
              <w:tabs>
                <w:tab w:val="left" w:pos="0"/>
              </w:tabs>
              <w:jc w:val="center"/>
              <w:rPr>
                <w:rFonts w:cs="Arial"/>
              </w:rPr>
            </w:pPr>
            <w:r w:rsidRPr="001648FD">
              <w:rPr>
                <w:rFonts w:cs="Arial"/>
              </w:rPr>
              <w:t>3,5</w:t>
            </w:r>
          </w:p>
        </w:tc>
      </w:tr>
      <w:tr w:rsidR="000562A9" w:rsidRPr="001648FD" w:rsidTr="00021A55">
        <w:trPr>
          <w:jc w:val="center"/>
        </w:trPr>
        <w:tc>
          <w:tcPr>
            <w:tcW w:w="3260" w:type="dxa"/>
            <w:vMerge/>
            <w:vAlign w:val="center"/>
          </w:tcPr>
          <w:p w:rsidR="00D31E9B" w:rsidRPr="001648FD" w:rsidRDefault="00D31E9B" w:rsidP="00021A55">
            <w:pPr>
              <w:tabs>
                <w:tab w:val="left" w:pos="0"/>
              </w:tabs>
              <w:jc w:val="center"/>
              <w:rPr>
                <w:rFonts w:cs="Arial"/>
              </w:rPr>
            </w:pPr>
          </w:p>
        </w:tc>
        <w:tc>
          <w:tcPr>
            <w:tcW w:w="1134" w:type="dxa"/>
            <w:vAlign w:val="center"/>
          </w:tcPr>
          <w:p w:rsidR="00D31E9B" w:rsidRPr="001648FD" w:rsidRDefault="00D31E9B" w:rsidP="00021A55">
            <w:pPr>
              <w:tabs>
                <w:tab w:val="left" w:pos="0"/>
              </w:tabs>
              <w:jc w:val="center"/>
              <w:rPr>
                <w:rFonts w:cs="Arial"/>
              </w:rPr>
            </w:pPr>
            <w:r w:rsidRPr="001648FD">
              <w:rPr>
                <w:rFonts w:cs="Arial"/>
              </w:rPr>
              <w:t>0,6</w:t>
            </w:r>
          </w:p>
        </w:tc>
        <w:tc>
          <w:tcPr>
            <w:tcW w:w="1276" w:type="dxa"/>
            <w:vAlign w:val="center"/>
          </w:tcPr>
          <w:p w:rsidR="00D31E9B" w:rsidRPr="001648FD" w:rsidRDefault="00D31E9B" w:rsidP="00021A55">
            <w:pPr>
              <w:tabs>
                <w:tab w:val="left" w:pos="0"/>
              </w:tabs>
              <w:jc w:val="center"/>
              <w:rPr>
                <w:rFonts w:cs="Arial"/>
              </w:rPr>
            </w:pPr>
            <w:r w:rsidRPr="001648FD">
              <w:rPr>
                <w:rFonts w:cs="Arial"/>
              </w:rPr>
              <w:t>1</w:t>
            </w:r>
          </w:p>
        </w:tc>
        <w:tc>
          <w:tcPr>
            <w:tcW w:w="1276" w:type="dxa"/>
            <w:vAlign w:val="center"/>
          </w:tcPr>
          <w:p w:rsidR="00D31E9B" w:rsidRPr="001648FD" w:rsidRDefault="00D31E9B" w:rsidP="00021A55">
            <w:pPr>
              <w:tabs>
                <w:tab w:val="left" w:pos="0"/>
              </w:tabs>
              <w:jc w:val="center"/>
              <w:rPr>
                <w:rFonts w:cs="Arial"/>
              </w:rPr>
            </w:pPr>
            <w:r w:rsidRPr="001648FD">
              <w:rPr>
                <w:rFonts w:cs="Arial"/>
              </w:rPr>
              <w:t>1,4</w:t>
            </w:r>
          </w:p>
        </w:tc>
        <w:tc>
          <w:tcPr>
            <w:tcW w:w="1336" w:type="dxa"/>
            <w:vAlign w:val="center"/>
          </w:tcPr>
          <w:p w:rsidR="00D31E9B" w:rsidRPr="001648FD" w:rsidRDefault="00D31E9B" w:rsidP="00021A55">
            <w:pPr>
              <w:tabs>
                <w:tab w:val="left" w:pos="0"/>
              </w:tabs>
              <w:jc w:val="center"/>
              <w:rPr>
                <w:rFonts w:cs="Arial"/>
              </w:rPr>
            </w:pPr>
            <w:r w:rsidRPr="001648FD">
              <w:rPr>
                <w:rFonts w:cs="Arial"/>
              </w:rPr>
              <w:t>0,6</w:t>
            </w:r>
          </w:p>
        </w:tc>
        <w:tc>
          <w:tcPr>
            <w:tcW w:w="1516" w:type="dxa"/>
            <w:vAlign w:val="center"/>
          </w:tcPr>
          <w:p w:rsidR="00D31E9B" w:rsidRPr="001648FD" w:rsidRDefault="00D31E9B" w:rsidP="00021A55">
            <w:pPr>
              <w:tabs>
                <w:tab w:val="left" w:pos="0"/>
              </w:tabs>
              <w:jc w:val="center"/>
              <w:rPr>
                <w:rFonts w:cs="Arial"/>
              </w:rPr>
            </w:pPr>
            <w:r w:rsidRPr="001648FD">
              <w:rPr>
                <w:rFonts w:cs="Arial"/>
              </w:rPr>
              <w:t>1</w:t>
            </w:r>
          </w:p>
        </w:tc>
      </w:tr>
      <w:tr w:rsidR="000562A9" w:rsidRPr="001648FD" w:rsidTr="00021A55">
        <w:trPr>
          <w:jc w:val="center"/>
        </w:trPr>
        <w:tc>
          <w:tcPr>
            <w:tcW w:w="3260" w:type="dxa"/>
            <w:vAlign w:val="center"/>
          </w:tcPr>
          <w:p w:rsidR="004338DD" w:rsidRPr="001648FD" w:rsidRDefault="004338DD" w:rsidP="00021A55">
            <w:pPr>
              <w:tabs>
                <w:tab w:val="left" w:pos="0"/>
              </w:tabs>
              <w:jc w:val="center"/>
              <w:rPr>
                <w:rFonts w:cs="Arial"/>
              </w:rPr>
            </w:pPr>
            <w:r w:rsidRPr="001648FD">
              <w:rPr>
                <w:rFonts w:cs="Arial"/>
              </w:rPr>
              <w:t>Curgere gravitaţională</w:t>
            </w:r>
          </w:p>
        </w:tc>
        <w:tc>
          <w:tcPr>
            <w:tcW w:w="3686" w:type="dxa"/>
            <w:gridSpan w:val="3"/>
            <w:vAlign w:val="center"/>
          </w:tcPr>
          <w:p w:rsidR="004338DD" w:rsidRPr="001648FD" w:rsidRDefault="004338DD" w:rsidP="00021A55">
            <w:pPr>
              <w:tabs>
                <w:tab w:val="left" w:pos="0"/>
              </w:tabs>
              <w:jc w:val="center"/>
              <w:rPr>
                <w:rFonts w:cs="Arial"/>
              </w:rPr>
            </w:pPr>
            <w:r w:rsidRPr="001648FD">
              <w:rPr>
                <w:rFonts w:cs="Arial"/>
              </w:rPr>
              <w:t>0,6</w:t>
            </w:r>
          </w:p>
        </w:tc>
        <w:tc>
          <w:tcPr>
            <w:tcW w:w="1336" w:type="dxa"/>
            <w:vAlign w:val="center"/>
          </w:tcPr>
          <w:p w:rsidR="004338DD" w:rsidRPr="001648FD" w:rsidRDefault="004338DD" w:rsidP="00021A55">
            <w:pPr>
              <w:tabs>
                <w:tab w:val="left" w:pos="0"/>
              </w:tabs>
              <w:jc w:val="center"/>
              <w:rPr>
                <w:rFonts w:cs="Arial"/>
              </w:rPr>
            </w:pPr>
            <w:r w:rsidRPr="001648FD">
              <w:rPr>
                <w:rFonts w:cs="Arial"/>
              </w:rPr>
              <w:t>0,25</w:t>
            </w:r>
          </w:p>
        </w:tc>
        <w:tc>
          <w:tcPr>
            <w:tcW w:w="1516" w:type="dxa"/>
            <w:vAlign w:val="center"/>
          </w:tcPr>
          <w:p w:rsidR="004338DD" w:rsidRPr="001648FD" w:rsidRDefault="004338DD" w:rsidP="00021A55">
            <w:pPr>
              <w:tabs>
                <w:tab w:val="left" w:pos="0"/>
              </w:tabs>
              <w:jc w:val="center"/>
              <w:rPr>
                <w:rFonts w:cs="Arial"/>
              </w:rPr>
            </w:pPr>
            <w:r w:rsidRPr="001648FD">
              <w:rPr>
                <w:rFonts w:cs="Arial"/>
              </w:rPr>
              <w:t>0,45</w:t>
            </w:r>
          </w:p>
        </w:tc>
      </w:tr>
    </w:tbl>
    <w:p w:rsidR="00406B93" w:rsidRDefault="00406B93" w:rsidP="00406B93">
      <w:pPr>
        <w:pStyle w:val="CP92-EN1"/>
        <w:numPr>
          <w:ilvl w:val="0"/>
          <w:numId w:val="0"/>
        </w:numPr>
        <w:tabs>
          <w:tab w:val="left" w:pos="0"/>
        </w:tabs>
        <w:spacing w:before="240" w:line="240" w:lineRule="auto"/>
        <w:rPr>
          <w:rFonts w:ascii="Arial" w:hAnsi="Arial" w:cs="Arial"/>
        </w:rPr>
      </w:pPr>
      <w:bookmarkStart w:id="22" w:name="_Toc526172749"/>
    </w:p>
    <w:p w:rsidR="00406B93" w:rsidRDefault="00406B93" w:rsidP="00406B93">
      <w:pPr>
        <w:pStyle w:val="CP92-EN1"/>
        <w:numPr>
          <w:ilvl w:val="0"/>
          <w:numId w:val="0"/>
        </w:numPr>
        <w:tabs>
          <w:tab w:val="left" w:pos="0"/>
        </w:tabs>
        <w:spacing w:before="240" w:line="240" w:lineRule="auto"/>
        <w:rPr>
          <w:rFonts w:ascii="Arial" w:hAnsi="Arial" w:cs="Arial"/>
        </w:rPr>
      </w:pPr>
    </w:p>
    <w:p w:rsidR="00406B93" w:rsidRDefault="00406B93" w:rsidP="00406B93">
      <w:pPr>
        <w:pStyle w:val="CP92-EN1"/>
        <w:numPr>
          <w:ilvl w:val="0"/>
          <w:numId w:val="0"/>
        </w:numPr>
        <w:tabs>
          <w:tab w:val="left" w:pos="0"/>
        </w:tabs>
        <w:spacing w:before="240" w:line="240" w:lineRule="auto"/>
        <w:rPr>
          <w:rFonts w:ascii="Arial" w:hAnsi="Arial" w:cs="Arial"/>
        </w:rPr>
      </w:pPr>
    </w:p>
    <w:p w:rsidR="00FF087B" w:rsidRPr="001648FD" w:rsidRDefault="004338DD" w:rsidP="00F638D2">
      <w:pPr>
        <w:pStyle w:val="CP92-EN1"/>
        <w:tabs>
          <w:tab w:val="left" w:pos="0"/>
        </w:tabs>
        <w:spacing w:before="240" w:line="240" w:lineRule="auto"/>
        <w:ind w:left="0" w:firstLine="0"/>
        <w:rPr>
          <w:rFonts w:ascii="Arial" w:hAnsi="Arial" w:cs="Arial"/>
        </w:rPr>
      </w:pPr>
      <w:r w:rsidRPr="001648FD">
        <w:rPr>
          <w:rFonts w:ascii="Arial" w:hAnsi="Arial" w:cs="Arial"/>
        </w:rPr>
        <w:lastRenderedPageBreak/>
        <w:t>BAZA DE CALCUL</w:t>
      </w:r>
      <w:bookmarkEnd w:id="22"/>
    </w:p>
    <w:p w:rsidR="00DB536A" w:rsidRPr="001648FD" w:rsidRDefault="001648FD" w:rsidP="00F638D2">
      <w:pPr>
        <w:pStyle w:val="CP92-EN2"/>
        <w:tabs>
          <w:tab w:val="left" w:pos="0"/>
          <w:tab w:val="num" w:pos="851"/>
          <w:tab w:val="left" w:pos="1560"/>
        </w:tabs>
        <w:spacing w:before="240"/>
        <w:ind w:left="0" w:firstLine="0"/>
        <w:rPr>
          <w:rFonts w:ascii="Arial" w:hAnsi="Arial" w:cs="Arial"/>
          <w:b/>
          <w:sz w:val="24"/>
          <w:szCs w:val="24"/>
        </w:rPr>
      </w:pPr>
      <w:bookmarkStart w:id="23" w:name="_Toc526172750"/>
      <w:r>
        <w:rPr>
          <w:rFonts w:ascii="Arial" w:hAnsi="Arial" w:cs="Arial"/>
          <w:b/>
          <w:caps w:val="0"/>
          <w:sz w:val="24"/>
          <w:szCs w:val="24"/>
        </w:rPr>
        <w:t>CALCULUL</w:t>
      </w:r>
      <w:r w:rsidRPr="001648FD">
        <w:rPr>
          <w:rFonts w:ascii="Arial" w:hAnsi="Arial" w:cs="Arial"/>
          <w:b/>
          <w:caps w:val="0"/>
          <w:sz w:val="24"/>
          <w:szCs w:val="24"/>
        </w:rPr>
        <w:t xml:space="preserve"> VITEZEI DE CURGERE</w:t>
      </w:r>
      <w:bookmarkEnd w:id="23"/>
    </w:p>
    <w:p w:rsidR="00AE3742" w:rsidRPr="001648FD" w:rsidRDefault="00AE3742" w:rsidP="00B832F3">
      <w:pPr>
        <w:tabs>
          <w:tab w:val="left" w:pos="0"/>
        </w:tabs>
        <w:spacing w:line="276" w:lineRule="auto"/>
        <w:jc w:val="both"/>
        <w:rPr>
          <w:rFonts w:cs="Arial"/>
        </w:rPr>
      </w:pPr>
      <w:r w:rsidRPr="001648FD">
        <w:rPr>
          <w:rFonts w:cs="Arial"/>
        </w:rPr>
        <w:t xml:space="preserve">Pentru calculul vitezei </w:t>
      </w:r>
      <w:r w:rsidRPr="00337BB9">
        <w:rPr>
          <w:rFonts w:cs="Arial"/>
          <w:lang w:val="ro-RO"/>
        </w:rPr>
        <w:t>actuale</w:t>
      </w:r>
      <w:r w:rsidRPr="001648FD">
        <w:rPr>
          <w:rFonts w:cs="Arial"/>
        </w:rPr>
        <w:t xml:space="preserve"> s-a utilizat următoarea formulă:</w:t>
      </w:r>
    </w:p>
    <w:p w:rsidR="00AE3742" w:rsidRPr="001648FD" w:rsidRDefault="00AE3742" w:rsidP="00B832F3">
      <w:pPr>
        <w:tabs>
          <w:tab w:val="left" w:pos="0"/>
        </w:tabs>
        <w:spacing w:line="276" w:lineRule="auto"/>
        <w:jc w:val="both"/>
        <w:rPr>
          <w:rFonts w:cs="Arial"/>
        </w:rPr>
      </w:pPr>
      <w:r w:rsidRPr="001648FD">
        <w:rPr>
          <w:rFonts w:cs="Arial"/>
        </w:rPr>
        <w:t>ν = Q/A</w:t>
      </w:r>
    </w:p>
    <w:p w:rsidR="00AE3742" w:rsidRPr="001648FD" w:rsidRDefault="00AE3742" w:rsidP="00B832F3">
      <w:pPr>
        <w:tabs>
          <w:tab w:val="left" w:pos="0"/>
        </w:tabs>
        <w:spacing w:line="276" w:lineRule="auto"/>
        <w:jc w:val="both"/>
        <w:rPr>
          <w:rFonts w:cs="Arial"/>
        </w:rPr>
      </w:pPr>
      <w:r w:rsidRPr="001648FD">
        <w:rPr>
          <w:rFonts w:cs="Arial"/>
        </w:rPr>
        <w:t>unde:</w:t>
      </w:r>
    </w:p>
    <w:p w:rsidR="00AE3742" w:rsidRPr="001648FD" w:rsidRDefault="00AE3742" w:rsidP="00B832F3">
      <w:pPr>
        <w:numPr>
          <w:ilvl w:val="0"/>
          <w:numId w:val="13"/>
        </w:numPr>
        <w:tabs>
          <w:tab w:val="left" w:pos="0"/>
        </w:tabs>
        <w:spacing w:line="276" w:lineRule="auto"/>
        <w:ind w:left="0" w:firstLine="0"/>
        <w:jc w:val="both"/>
        <w:rPr>
          <w:rFonts w:cs="Arial"/>
        </w:rPr>
      </w:pPr>
      <w:r w:rsidRPr="001648FD">
        <w:rPr>
          <w:rFonts w:cs="Arial"/>
        </w:rPr>
        <w:t xml:space="preserve">v - viteza (la condiţii de </w:t>
      </w:r>
      <w:r w:rsidRPr="00337BB9">
        <w:rPr>
          <w:rFonts w:cs="Arial"/>
          <w:lang w:val="ro-RO"/>
        </w:rPr>
        <w:t>operare</w:t>
      </w:r>
      <w:r w:rsidRPr="001648FD">
        <w:rPr>
          <w:rFonts w:cs="Arial"/>
        </w:rPr>
        <w:t>), m/s</w:t>
      </w:r>
      <w:r w:rsidR="004B101C" w:rsidRPr="001648FD">
        <w:rPr>
          <w:rFonts w:cs="Arial"/>
        </w:rPr>
        <w:t>;</w:t>
      </w:r>
    </w:p>
    <w:p w:rsidR="00AE3742" w:rsidRPr="001648FD" w:rsidRDefault="00AE3742" w:rsidP="00B832F3">
      <w:pPr>
        <w:numPr>
          <w:ilvl w:val="0"/>
          <w:numId w:val="13"/>
        </w:numPr>
        <w:tabs>
          <w:tab w:val="left" w:pos="0"/>
        </w:tabs>
        <w:spacing w:line="276" w:lineRule="auto"/>
        <w:ind w:left="0" w:firstLine="0"/>
        <w:jc w:val="both"/>
        <w:rPr>
          <w:rFonts w:cs="Arial"/>
        </w:rPr>
      </w:pPr>
      <w:r w:rsidRPr="001648FD">
        <w:rPr>
          <w:rFonts w:cs="Arial"/>
        </w:rPr>
        <w:t>Q - debitul, m</w:t>
      </w:r>
      <w:r w:rsidRPr="001648FD">
        <w:rPr>
          <w:rFonts w:cs="Arial"/>
          <w:vertAlign w:val="superscript"/>
        </w:rPr>
        <w:t>3</w:t>
      </w:r>
      <w:r w:rsidRPr="001648FD">
        <w:rPr>
          <w:rFonts w:cs="Arial"/>
        </w:rPr>
        <w:t>/s</w:t>
      </w:r>
      <w:r w:rsidR="004B101C" w:rsidRPr="001648FD">
        <w:rPr>
          <w:rFonts w:cs="Arial"/>
        </w:rPr>
        <w:t>;</w:t>
      </w:r>
    </w:p>
    <w:p w:rsidR="00AE3742" w:rsidRPr="001648FD" w:rsidRDefault="00AE3742" w:rsidP="00B832F3">
      <w:pPr>
        <w:numPr>
          <w:ilvl w:val="0"/>
          <w:numId w:val="13"/>
        </w:numPr>
        <w:tabs>
          <w:tab w:val="left" w:pos="0"/>
        </w:tabs>
        <w:spacing w:line="276" w:lineRule="auto"/>
        <w:ind w:left="0" w:firstLine="0"/>
        <w:jc w:val="both"/>
        <w:rPr>
          <w:rFonts w:cs="Arial"/>
        </w:rPr>
      </w:pPr>
      <w:r w:rsidRPr="001648FD">
        <w:rPr>
          <w:rFonts w:cs="Arial"/>
        </w:rPr>
        <w:t xml:space="preserve">A - secţiunea </w:t>
      </w:r>
      <w:r w:rsidRPr="00337BB9">
        <w:rPr>
          <w:rFonts w:cs="Arial"/>
          <w:lang w:val="ro-RO"/>
        </w:rPr>
        <w:t>transversală</w:t>
      </w:r>
      <w:r w:rsidRPr="001648FD">
        <w:rPr>
          <w:rFonts w:cs="Arial"/>
        </w:rPr>
        <w:t xml:space="preserve"> de fluid, m</w:t>
      </w:r>
      <w:r w:rsidRPr="001648FD">
        <w:rPr>
          <w:rFonts w:cs="Arial"/>
          <w:vertAlign w:val="superscript"/>
        </w:rPr>
        <w:t>2</w:t>
      </w:r>
      <w:r w:rsidR="008E1798">
        <w:rPr>
          <w:rFonts w:cs="Arial"/>
        </w:rPr>
        <w:t>.</w:t>
      </w:r>
    </w:p>
    <w:p w:rsidR="00270789" w:rsidRPr="001648FD" w:rsidRDefault="000E6B33" w:rsidP="00B832F3">
      <w:pPr>
        <w:tabs>
          <w:tab w:val="left" w:pos="0"/>
        </w:tabs>
        <w:spacing w:line="276" w:lineRule="auto"/>
        <w:jc w:val="both"/>
        <w:rPr>
          <w:rFonts w:cs="Arial"/>
        </w:rPr>
      </w:pPr>
      <w:r>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9.5pt;height:36.3pt">
            <v:imagedata r:id="rId10" o:title=""/>
          </v:shape>
        </w:pict>
      </w:r>
    </w:p>
    <w:p w:rsidR="001208F4" w:rsidRPr="001648FD" w:rsidRDefault="001208F4" w:rsidP="00B832F3">
      <w:pPr>
        <w:tabs>
          <w:tab w:val="left" w:pos="0"/>
        </w:tabs>
        <w:spacing w:line="276" w:lineRule="auto"/>
        <w:jc w:val="both"/>
        <w:rPr>
          <w:rFonts w:cs="Arial"/>
        </w:rPr>
      </w:pPr>
      <w:r w:rsidRPr="001648FD">
        <w:rPr>
          <w:rFonts w:cs="Arial"/>
        </w:rPr>
        <w:t>unde:</w:t>
      </w:r>
    </w:p>
    <w:p w:rsidR="001208F4" w:rsidRPr="001648FD" w:rsidRDefault="001208F4" w:rsidP="00B832F3">
      <w:pPr>
        <w:numPr>
          <w:ilvl w:val="0"/>
          <w:numId w:val="14"/>
        </w:numPr>
        <w:tabs>
          <w:tab w:val="left" w:pos="0"/>
        </w:tabs>
        <w:spacing w:line="276" w:lineRule="auto"/>
        <w:ind w:left="0" w:firstLine="0"/>
        <w:jc w:val="both"/>
        <w:rPr>
          <w:rFonts w:cs="Arial"/>
        </w:rPr>
      </w:pPr>
      <w:r w:rsidRPr="001648FD">
        <w:rPr>
          <w:rFonts w:cs="Arial"/>
        </w:rPr>
        <w:t xml:space="preserve">π - numărul lui </w:t>
      </w:r>
      <w:r w:rsidRPr="00337BB9">
        <w:rPr>
          <w:rFonts w:cs="Arial"/>
          <w:lang w:val="ro-RO"/>
        </w:rPr>
        <w:t>Pitagora</w:t>
      </w:r>
      <w:r w:rsidR="004B101C" w:rsidRPr="001648FD">
        <w:rPr>
          <w:rFonts w:cs="Arial"/>
        </w:rPr>
        <w:t>;</w:t>
      </w:r>
    </w:p>
    <w:p w:rsidR="001208F4" w:rsidRPr="001648FD" w:rsidRDefault="001208F4" w:rsidP="00B832F3">
      <w:pPr>
        <w:numPr>
          <w:ilvl w:val="0"/>
          <w:numId w:val="14"/>
        </w:numPr>
        <w:tabs>
          <w:tab w:val="left" w:pos="0"/>
        </w:tabs>
        <w:spacing w:line="276" w:lineRule="auto"/>
        <w:ind w:left="0" w:firstLine="0"/>
        <w:jc w:val="both"/>
        <w:rPr>
          <w:rFonts w:cs="Arial"/>
        </w:rPr>
      </w:pPr>
      <w:r w:rsidRPr="001648FD">
        <w:rPr>
          <w:rFonts w:cs="Arial"/>
        </w:rPr>
        <w:t xml:space="preserve">Di - diametrul intern al </w:t>
      </w:r>
      <w:r w:rsidRPr="00337BB9">
        <w:rPr>
          <w:rFonts w:cs="Arial"/>
          <w:lang w:val="ro-RO"/>
        </w:rPr>
        <w:t>conductei</w:t>
      </w:r>
      <w:r w:rsidRPr="001648FD">
        <w:rPr>
          <w:rFonts w:cs="Arial"/>
        </w:rPr>
        <w:t>, m</w:t>
      </w:r>
      <w:r w:rsidR="008E1798">
        <w:rPr>
          <w:rFonts w:cs="Arial"/>
        </w:rPr>
        <w:t>.</w:t>
      </w:r>
    </w:p>
    <w:p w:rsidR="001208F4" w:rsidRPr="00F638D2" w:rsidRDefault="001648FD" w:rsidP="00F638D2">
      <w:pPr>
        <w:pStyle w:val="CP92-EN2"/>
        <w:tabs>
          <w:tab w:val="left" w:pos="0"/>
          <w:tab w:val="num" w:pos="851"/>
          <w:tab w:val="left" w:pos="1560"/>
        </w:tabs>
        <w:spacing w:before="240"/>
        <w:ind w:left="0" w:firstLine="0"/>
        <w:rPr>
          <w:rFonts w:ascii="Arial" w:hAnsi="Arial" w:cs="Arial"/>
          <w:b/>
          <w:caps w:val="0"/>
          <w:sz w:val="24"/>
          <w:szCs w:val="24"/>
        </w:rPr>
      </w:pPr>
      <w:bookmarkStart w:id="24" w:name="_Toc526172751"/>
      <w:r w:rsidRPr="001648FD">
        <w:rPr>
          <w:rFonts w:ascii="Arial" w:hAnsi="Arial" w:cs="Arial"/>
          <w:b/>
          <w:caps w:val="0"/>
          <w:sz w:val="24"/>
          <w:szCs w:val="24"/>
        </w:rPr>
        <w:t>CALCULUL CĂDERII DE PRESIUNE</w:t>
      </w:r>
      <w:bookmarkEnd w:id="24"/>
    </w:p>
    <w:p w:rsidR="001208F4" w:rsidRPr="001648FD" w:rsidRDefault="001208F4" w:rsidP="00B832F3">
      <w:pPr>
        <w:tabs>
          <w:tab w:val="left" w:pos="0"/>
        </w:tabs>
        <w:spacing w:line="276" w:lineRule="auto"/>
        <w:jc w:val="both"/>
        <w:rPr>
          <w:rFonts w:cs="Arial"/>
        </w:rPr>
      </w:pPr>
      <w:r w:rsidRPr="001648FD">
        <w:rPr>
          <w:rFonts w:cs="Arial"/>
        </w:rPr>
        <w:t xml:space="preserve">Pentru calculul </w:t>
      </w:r>
      <w:r w:rsidRPr="00337BB9">
        <w:rPr>
          <w:rFonts w:cs="Arial"/>
          <w:lang w:val="ro-RO"/>
        </w:rPr>
        <w:t>căderii</w:t>
      </w:r>
      <w:r w:rsidRPr="001648FD">
        <w:rPr>
          <w:rFonts w:cs="Arial"/>
        </w:rPr>
        <w:t xml:space="preserve"> de presiune s-a utilizaturmătoarea metodologie de calcul (conform CRANE - Curgerea fluidelor prin conducte, robinete, fitinguri, metodologia de calcul  a căderii de presiune pe 100 m).</w:t>
      </w:r>
    </w:p>
    <w:p w:rsidR="00AE3742" w:rsidRPr="001648FD" w:rsidRDefault="000E6B33" w:rsidP="00B832F3">
      <w:pPr>
        <w:tabs>
          <w:tab w:val="left" w:pos="0"/>
        </w:tabs>
        <w:spacing w:line="276" w:lineRule="auto"/>
        <w:jc w:val="both"/>
        <w:rPr>
          <w:rFonts w:cs="Arial"/>
        </w:rPr>
      </w:pPr>
      <w:r>
        <w:rPr>
          <w:rFonts w:cs="Arial"/>
        </w:rPr>
        <w:pict>
          <v:shape id="_x0000_i1028" type="#_x0000_t75" style="width:82.65pt;height:35.7pt">
            <v:imagedata r:id="rId11" o:title=""/>
          </v:shape>
        </w:pict>
      </w:r>
    </w:p>
    <w:p w:rsidR="004B101C" w:rsidRPr="001648FD" w:rsidRDefault="004B101C" w:rsidP="00B832F3">
      <w:pPr>
        <w:tabs>
          <w:tab w:val="left" w:pos="0"/>
        </w:tabs>
        <w:spacing w:line="276" w:lineRule="auto"/>
        <w:jc w:val="both"/>
        <w:rPr>
          <w:rFonts w:cs="Arial"/>
        </w:rPr>
      </w:pPr>
      <w:r w:rsidRPr="001648FD">
        <w:rPr>
          <w:rFonts w:cs="Arial"/>
        </w:rPr>
        <w:t>unde:</w:t>
      </w:r>
    </w:p>
    <w:p w:rsidR="004B101C" w:rsidRPr="001648FD" w:rsidRDefault="004B101C" w:rsidP="00B832F3">
      <w:pPr>
        <w:tabs>
          <w:tab w:val="left" w:pos="0"/>
        </w:tabs>
        <w:spacing w:line="276" w:lineRule="auto"/>
        <w:jc w:val="both"/>
        <w:rPr>
          <w:rFonts w:cs="Arial"/>
        </w:rPr>
      </w:pPr>
      <w:r w:rsidRPr="001648FD">
        <w:rPr>
          <w:rFonts w:cs="Arial"/>
        </w:rPr>
        <w:t>Δp</w:t>
      </w:r>
      <w:r w:rsidRPr="001648FD">
        <w:rPr>
          <w:rFonts w:cs="Arial"/>
          <w:vertAlign w:val="subscript"/>
        </w:rPr>
        <w:t>100</w:t>
      </w:r>
      <w:r w:rsidRPr="001648FD">
        <w:rPr>
          <w:rFonts w:cs="Arial"/>
        </w:rPr>
        <w:t xml:space="preserve"> - </w:t>
      </w:r>
      <w:r w:rsidRPr="00337BB9">
        <w:rPr>
          <w:rFonts w:cs="Arial"/>
        </w:rPr>
        <w:t>căderea</w:t>
      </w:r>
      <w:r w:rsidRPr="001648FD">
        <w:rPr>
          <w:rFonts w:cs="Arial"/>
        </w:rPr>
        <w:t xml:space="preserve"> de presiune pe 100 metri, bar;</w:t>
      </w:r>
    </w:p>
    <w:p w:rsidR="004B101C" w:rsidRPr="001648FD" w:rsidRDefault="004B101C" w:rsidP="00B832F3">
      <w:pPr>
        <w:tabs>
          <w:tab w:val="left" w:pos="0"/>
        </w:tabs>
        <w:spacing w:line="276" w:lineRule="auto"/>
        <w:jc w:val="both"/>
        <w:rPr>
          <w:rFonts w:cs="Arial"/>
        </w:rPr>
      </w:pPr>
      <w:r w:rsidRPr="001648FD">
        <w:rPr>
          <w:rFonts w:cs="Arial"/>
        </w:rPr>
        <w:t>f - factorul de frecare(determinat utilizând Crane - curgerea fluidelor);</w:t>
      </w:r>
    </w:p>
    <w:p w:rsidR="004B101C" w:rsidRPr="001648FD" w:rsidRDefault="004B101C" w:rsidP="00B832F3">
      <w:pPr>
        <w:tabs>
          <w:tab w:val="left" w:pos="0"/>
        </w:tabs>
        <w:spacing w:line="276" w:lineRule="auto"/>
        <w:jc w:val="both"/>
        <w:rPr>
          <w:rFonts w:cs="Arial"/>
        </w:rPr>
      </w:pPr>
      <w:r w:rsidRPr="001648FD">
        <w:rPr>
          <w:rFonts w:cs="Arial"/>
        </w:rPr>
        <w:t>p - densitate fluid, kg/m</w:t>
      </w:r>
      <w:r w:rsidRPr="001648FD">
        <w:rPr>
          <w:rFonts w:cs="Arial"/>
          <w:vertAlign w:val="superscript"/>
        </w:rPr>
        <w:t>3</w:t>
      </w:r>
      <w:r w:rsidRPr="001648FD">
        <w:rPr>
          <w:rFonts w:cs="Arial"/>
        </w:rPr>
        <w:t>;</w:t>
      </w:r>
    </w:p>
    <w:p w:rsidR="004B101C" w:rsidRPr="001648FD" w:rsidRDefault="004B101C" w:rsidP="00B832F3">
      <w:pPr>
        <w:tabs>
          <w:tab w:val="left" w:pos="0"/>
        </w:tabs>
        <w:spacing w:line="276" w:lineRule="auto"/>
        <w:jc w:val="both"/>
        <w:rPr>
          <w:rFonts w:cs="Arial"/>
        </w:rPr>
      </w:pPr>
      <w:r w:rsidRPr="001648FD">
        <w:rPr>
          <w:rFonts w:cs="Arial"/>
        </w:rPr>
        <w:t>v - viteză, m/s</w:t>
      </w:r>
    </w:p>
    <w:p w:rsidR="004B101C" w:rsidRPr="001648FD" w:rsidRDefault="004B101C" w:rsidP="00B832F3">
      <w:pPr>
        <w:tabs>
          <w:tab w:val="left" w:pos="0"/>
        </w:tabs>
        <w:spacing w:line="276" w:lineRule="auto"/>
        <w:jc w:val="both"/>
        <w:rPr>
          <w:rFonts w:cs="Arial"/>
        </w:rPr>
      </w:pPr>
      <w:r w:rsidRPr="001648FD">
        <w:rPr>
          <w:rFonts w:cs="Arial"/>
        </w:rPr>
        <w:t>D</w:t>
      </w:r>
      <w:r w:rsidRPr="001648FD">
        <w:rPr>
          <w:rFonts w:cs="Arial"/>
          <w:vertAlign w:val="subscript"/>
        </w:rPr>
        <w:t>i</w:t>
      </w:r>
      <w:r w:rsidRPr="001648FD">
        <w:rPr>
          <w:rFonts w:cs="Arial"/>
        </w:rPr>
        <w:t xml:space="preserve"> - diametrul intern al conductei, mm</w:t>
      </w:r>
    </w:p>
    <w:p w:rsidR="00FC63D6" w:rsidRPr="001648FD" w:rsidRDefault="00FC63D6" w:rsidP="00021A55">
      <w:pPr>
        <w:tabs>
          <w:tab w:val="left" w:pos="0"/>
        </w:tabs>
        <w:spacing w:line="360" w:lineRule="auto"/>
        <w:ind w:left="567"/>
        <w:jc w:val="both"/>
        <w:rPr>
          <w:rFonts w:cs="Arial"/>
        </w:rPr>
      </w:pPr>
    </w:p>
    <w:p w:rsidR="004B101C" w:rsidRPr="001648FD" w:rsidRDefault="004B101C" w:rsidP="00021A55">
      <w:pPr>
        <w:tabs>
          <w:tab w:val="left" w:pos="0"/>
        </w:tabs>
        <w:ind w:left="567"/>
        <w:rPr>
          <w:rFonts w:cs="Arial"/>
        </w:rPr>
      </w:pPr>
    </w:p>
    <w:p w:rsidR="00DB536A" w:rsidRPr="001648FD" w:rsidRDefault="00DB536A" w:rsidP="00021A55">
      <w:pPr>
        <w:tabs>
          <w:tab w:val="left" w:pos="0"/>
        </w:tabs>
        <w:ind w:left="567"/>
        <w:rPr>
          <w:rFonts w:cs="Arial"/>
        </w:rPr>
      </w:pPr>
    </w:p>
    <w:p w:rsidR="003C432B" w:rsidRPr="001648FD" w:rsidRDefault="003C432B" w:rsidP="00021A55">
      <w:pPr>
        <w:tabs>
          <w:tab w:val="left" w:pos="0"/>
        </w:tabs>
        <w:jc w:val="both"/>
        <w:rPr>
          <w:rFonts w:cs="Arial"/>
          <w:lang w:val="en-US"/>
        </w:rPr>
      </w:pPr>
    </w:p>
    <w:p w:rsidR="003C432B" w:rsidRPr="001648FD" w:rsidRDefault="003C432B" w:rsidP="00021A55">
      <w:pPr>
        <w:tabs>
          <w:tab w:val="left" w:pos="0"/>
        </w:tabs>
        <w:jc w:val="both"/>
        <w:rPr>
          <w:rFonts w:cs="Arial"/>
          <w:lang w:val="en-US"/>
        </w:rPr>
      </w:pPr>
    </w:p>
    <w:p w:rsidR="003C432B" w:rsidRPr="001648FD" w:rsidRDefault="003C432B" w:rsidP="00021A55">
      <w:pPr>
        <w:tabs>
          <w:tab w:val="left" w:pos="0"/>
        </w:tabs>
        <w:jc w:val="both"/>
        <w:rPr>
          <w:rFonts w:cs="Arial"/>
          <w:lang w:val="en-US"/>
        </w:rPr>
      </w:pPr>
    </w:p>
    <w:p w:rsidR="008D3D18" w:rsidRPr="001648FD" w:rsidRDefault="008D3D18" w:rsidP="00021A55">
      <w:pPr>
        <w:tabs>
          <w:tab w:val="left" w:pos="0"/>
        </w:tabs>
        <w:jc w:val="both"/>
        <w:rPr>
          <w:rFonts w:cs="Arial"/>
          <w:lang w:val="en-US"/>
        </w:rPr>
        <w:sectPr w:rsidR="008D3D18" w:rsidRPr="001648FD" w:rsidSect="00021A55">
          <w:footerReference w:type="default" r:id="rId12"/>
          <w:pgSz w:w="11906" w:h="16838" w:code="9"/>
          <w:pgMar w:top="851" w:right="851" w:bottom="851" w:left="1134" w:header="357" w:footer="193" w:gutter="0"/>
          <w:cols w:space="708"/>
          <w:docGrid w:linePitch="360"/>
        </w:sectPr>
      </w:pPr>
    </w:p>
    <w:tbl>
      <w:tblPr>
        <w:tblW w:w="16015" w:type="dxa"/>
        <w:jc w:val="center"/>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395"/>
        <w:gridCol w:w="3119"/>
        <w:gridCol w:w="3118"/>
        <w:gridCol w:w="1276"/>
        <w:gridCol w:w="1134"/>
        <w:gridCol w:w="1134"/>
        <w:gridCol w:w="992"/>
        <w:gridCol w:w="1134"/>
        <w:gridCol w:w="1259"/>
      </w:tblGrid>
      <w:tr w:rsidR="009961D2" w:rsidRPr="00251A43" w:rsidTr="00984234">
        <w:trPr>
          <w:trHeight w:val="854"/>
          <w:jc w:val="center"/>
        </w:trPr>
        <w:tc>
          <w:tcPr>
            <w:tcW w:w="454" w:type="dxa"/>
            <w:vMerge w:val="restart"/>
            <w:vAlign w:val="center"/>
          </w:tcPr>
          <w:p w:rsidR="009961D2" w:rsidRPr="00251A43" w:rsidRDefault="009961D2" w:rsidP="00251A43">
            <w:pPr>
              <w:tabs>
                <w:tab w:val="left" w:pos="0"/>
              </w:tabs>
              <w:ind w:left="-80" w:right="-108"/>
              <w:jc w:val="center"/>
              <w:rPr>
                <w:rFonts w:cs="Arial"/>
                <w:lang w:val="en-US"/>
              </w:rPr>
            </w:pPr>
            <w:r w:rsidRPr="00251A43">
              <w:rPr>
                <w:rFonts w:cs="Arial"/>
                <w:lang w:val="en-US"/>
              </w:rPr>
              <w:lastRenderedPageBreak/>
              <w:t xml:space="preserve">Nr. </w:t>
            </w:r>
            <w:proofErr w:type="spellStart"/>
            <w:r w:rsidRPr="00251A43">
              <w:rPr>
                <w:rFonts w:cs="Arial"/>
                <w:lang w:val="en-US"/>
              </w:rPr>
              <w:t>Crt</w:t>
            </w:r>
            <w:proofErr w:type="spellEnd"/>
            <w:r w:rsidRPr="00251A43">
              <w:rPr>
                <w:rFonts w:cs="Arial"/>
                <w:lang w:val="en-US"/>
              </w:rPr>
              <w:t>.</w:t>
            </w:r>
          </w:p>
        </w:tc>
        <w:tc>
          <w:tcPr>
            <w:tcW w:w="2395" w:type="dxa"/>
            <w:vMerge w:val="restart"/>
            <w:vAlign w:val="center"/>
          </w:tcPr>
          <w:p w:rsidR="009961D2" w:rsidRPr="00251A43" w:rsidRDefault="009961D2" w:rsidP="00251A43">
            <w:pPr>
              <w:tabs>
                <w:tab w:val="left" w:pos="0"/>
              </w:tabs>
              <w:jc w:val="center"/>
              <w:rPr>
                <w:rFonts w:cs="Arial"/>
                <w:lang w:val="en-US"/>
              </w:rPr>
            </w:pPr>
            <w:proofErr w:type="spellStart"/>
            <w:r w:rsidRPr="00251A43">
              <w:rPr>
                <w:rFonts w:cs="Arial"/>
                <w:lang w:val="en-US"/>
              </w:rPr>
              <w:t>Numărconductă</w:t>
            </w:r>
            <w:proofErr w:type="spellEnd"/>
            <w:r w:rsidRPr="00251A43">
              <w:rPr>
                <w:rFonts w:cs="Arial"/>
                <w:lang w:val="en-US"/>
              </w:rPr>
              <w:t xml:space="preserve"> conform P&amp;ID</w:t>
            </w:r>
          </w:p>
        </w:tc>
        <w:tc>
          <w:tcPr>
            <w:tcW w:w="6237" w:type="dxa"/>
            <w:gridSpan w:val="2"/>
            <w:vAlign w:val="center"/>
          </w:tcPr>
          <w:p w:rsidR="009961D2" w:rsidRPr="00251A43" w:rsidRDefault="009961D2" w:rsidP="00251A43">
            <w:pPr>
              <w:tabs>
                <w:tab w:val="left" w:pos="0"/>
              </w:tabs>
              <w:jc w:val="center"/>
              <w:rPr>
                <w:rFonts w:cs="Arial"/>
                <w:lang w:val="en-US"/>
              </w:rPr>
            </w:pPr>
            <w:proofErr w:type="spellStart"/>
            <w:r w:rsidRPr="00251A43">
              <w:rPr>
                <w:rFonts w:cs="Arial"/>
                <w:lang w:val="en-US"/>
              </w:rPr>
              <w:t>Traseu</w:t>
            </w:r>
            <w:proofErr w:type="spellEnd"/>
            <w:r w:rsidR="00342DCE">
              <w:rPr>
                <w:rFonts w:cs="Arial"/>
                <w:lang w:val="en-US"/>
              </w:rPr>
              <w:t xml:space="preserve"> </w:t>
            </w:r>
            <w:proofErr w:type="spellStart"/>
            <w:r w:rsidRPr="00251A43">
              <w:rPr>
                <w:rFonts w:cs="Arial"/>
                <w:lang w:val="en-US"/>
              </w:rPr>
              <w:t>conductă</w:t>
            </w:r>
            <w:proofErr w:type="spellEnd"/>
          </w:p>
        </w:tc>
        <w:tc>
          <w:tcPr>
            <w:tcW w:w="1276" w:type="dxa"/>
            <w:vAlign w:val="center"/>
          </w:tcPr>
          <w:p w:rsidR="009961D2" w:rsidRPr="00251A43" w:rsidRDefault="009961D2" w:rsidP="00251A43">
            <w:pPr>
              <w:tabs>
                <w:tab w:val="left" w:pos="0"/>
              </w:tabs>
              <w:jc w:val="center"/>
              <w:rPr>
                <w:rFonts w:cs="Arial"/>
                <w:lang w:val="en-US"/>
              </w:rPr>
            </w:pPr>
            <w:r w:rsidRPr="00251A43">
              <w:rPr>
                <w:rFonts w:cs="Arial"/>
                <w:lang w:val="en-US"/>
              </w:rPr>
              <w:t>DN</w:t>
            </w:r>
          </w:p>
        </w:tc>
        <w:tc>
          <w:tcPr>
            <w:tcW w:w="1134" w:type="dxa"/>
            <w:vAlign w:val="center"/>
          </w:tcPr>
          <w:p w:rsidR="009961D2" w:rsidRPr="00251A43" w:rsidRDefault="009961D2" w:rsidP="00251A43">
            <w:pPr>
              <w:tabs>
                <w:tab w:val="left" w:pos="0"/>
              </w:tabs>
              <w:ind w:left="-108" w:right="-108"/>
              <w:jc w:val="center"/>
              <w:rPr>
                <w:rFonts w:cs="Arial"/>
                <w:lang w:val="en-US"/>
              </w:rPr>
            </w:pPr>
            <w:r w:rsidRPr="00251A43">
              <w:rPr>
                <w:rFonts w:cs="Arial"/>
                <w:lang w:val="en-US"/>
              </w:rPr>
              <w:t>Debit maxim</w:t>
            </w:r>
          </w:p>
        </w:tc>
        <w:tc>
          <w:tcPr>
            <w:tcW w:w="1134" w:type="dxa"/>
            <w:vAlign w:val="center"/>
          </w:tcPr>
          <w:p w:rsidR="009961D2" w:rsidRPr="00251A43" w:rsidRDefault="009961D2" w:rsidP="00251A43">
            <w:pPr>
              <w:tabs>
                <w:tab w:val="left" w:pos="0"/>
              </w:tabs>
              <w:ind w:left="-129" w:right="-108"/>
              <w:jc w:val="center"/>
              <w:rPr>
                <w:rFonts w:cs="Arial"/>
                <w:lang w:val="en-US"/>
              </w:rPr>
            </w:pPr>
            <w:proofErr w:type="spellStart"/>
            <w:r w:rsidRPr="00251A43">
              <w:rPr>
                <w:rFonts w:cs="Arial"/>
                <w:lang w:val="en-US"/>
              </w:rPr>
              <w:t>Densitate</w:t>
            </w:r>
            <w:proofErr w:type="spellEnd"/>
            <w:r w:rsidRPr="00251A43">
              <w:rPr>
                <w:rFonts w:cs="Arial"/>
                <w:lang w:val="en-US"/>
              </w:rPr>
              <w:t xml:space="preserve"> fluid</w:t>
            </w:r>
          </w:p>
        </w:tc>
        <w:tc>
          <w:tcPr>
            <w:tcW w:w="992" w:type="dxa"/>
            <w:vAlign w:val="center"/>
          </w:tcPr>
          <w:p w:rsidR="009961D2" w:rsidRPr="00251A43" w:rsidRDefault="009961D2" w:rsidP="00251A43">
            <w:pPr>
              <w:tabs>
                <w:tab w:val="left" w:pos="0"/>
              </w:tabs>
              <w:ind w:left="-108"/>
              <w:jc w:val="center"/>
              <w:rPr>
                <w:rFonts w:cs="Arial"/>
                <w:lang w:val="en-US"/>
              </w:rPr>
            </w:pPr>
            <w:proofErr w:type="spellStart"/>
            <w:r w:rsidRPr="00251A43">
              <w:rPr>
                <w:rFonts w:cs="Arial"/>
                <w:lang w:val="en-US"/>
              </w:rPr>
              <w:t>Vâscozitate</w:t>
            </w:r>
            <w:proofErr w:type="spellEnd"/>
          </w:p>
        </w:tc>
        <w:tc>
          <w:tcPr>
            <w:tcW w:w="1134" w:type="dxa"/>
            <w:vAlign w:val="center"/>
          </w:tcPr>
          <w:p w:rsidR="009961D2" w:rsidRPr="00251A43" w:rsidRDefault="009961D2" w:rsidP="00251A43">
            <w:pPr>
              <w:tabs>
                <w:tab w:val="left" w:pos="-108"/>
                <w:tab w:val="left" w:pos="0"/>
                <w:tab w:val="left" w:pos="467"/>
              </w:tabs>
              <w:ind w:left="-108"/>
              <w:jc w:val="center"/>
              <w:rPr>
                <w:rFonts w:cs="Arial"/>
                <w:lang w:val="en-US"/>
              </w:rPr>
            </w:pPr>
            <w:proofErr w:type="spellStart"/>
            <w:r w:rsidRPr="00251A43">
              <w:rPr>
                <w:rFonts w:cs="Arial"/>
                <w:lang w:val="en-US"/>
              </w:rPr>
              <w:t>Viteza</w:t>
            </w:r>
            <w:proofErr w:type="spellEnd"/>
            <w:r w:rsidR="007C54CB">
              <w:rPr>
                <w:rFonts w:cs="Arial"/>
                <w:lang w:val="en-US"/>
              </w:rPr>
              <w:t xml:space="preserve"> </w:t>
            </w:r>
            <w:proofErr w:type="spellStart"/>
            <w:r w:rsidRPr="00251A43">
              <w:rPr>
                <w:rFonts w:cs="Arial"/>
                <w:lang w:val="en-US"/>
              </w:rPr>
              <w:t>calculată</w:t>
            </w:r>
            <w:proofErr w:type="spellEnd"/>
          </w:p>
        </w:tc>
        <w:tc>
          <w:tcPr>
            <w:tcW w:w="1259" w:type="dxa"/>
            <w:vAlign w:val="center"/>
          </w:tcPr>
          <w:p w:rsidR="009961D2" w:rsidRPr="00251A43" w:rsidRDefault="009961D2" w:rsidP="00251A43">
            <w:pPr>
              <w:tabs>
                <w:tab w:val="left" w:pos="0"/>
              </w:tabs>
              <w:ind w:left="-108"/>
              <w:jc w:val="center"/>
              <w:rPr>
                <w:rFonts w:cs="Arial"/>
                <w:lang w:val="en-US"/>
              </w:rPr>
            </w:pPr>
            <w:proofErr w:type="spellStart"/>
            <w:r w:rsidRPr="00251A43">
              <w:rPr>
                <w:rFonts w:cs="Arial"/>
                <w:lang w:val="en-US"/>
              </w:rPr>
              <w:t>Căderea</w:t>
            </w:r>
            <w:proofErr w:type="spellEnd"/>
            <w:r w:rsidRPr="00251A43">
              <w:rPr>
                <w:rFonts w:cs="Arial"/>
                <w:lang w:val="en-US"/>
              </w:rPr>
              <w:t xml:space="preserve"> de </w:t>
            </w:r>
            <w:proofErr w:type="spellStart"/>
            <w:r w:rsidRPr="00251A43">
              <w:rPr>
                <w:rFonts w:cs="Arial"/>
                <w:lang w:val="en-US"/>
              </w:rPr>
              <w:t>presiune</w:t>
            </w:r>
            <w:proofErr w:type="spellEnd"/>
          </w:p>
        </w:tc>
      </w:tr>
      <w:tr w:rsidR="00A25874" w:rsidRPr="00251A43" w:rsidTr="00984234">
        <w:trPr>
          <w:trHeight w:val="315"/>
          <w:jc w:val="center"/>
        </w:trPr>
        <w:tc>
          <w:tcPr>
            <w:tcW w:w="454" w:type="dxa"/>
            <w:vMerge/>
            <w:vAlign w:val="center"/>
          </w:tcPr>
          <w:p w:rsidR="00A25874" w:rsidRPr="00251A43" w:rsidRDefault="00A25874" w:rsidP="00251A43">
            <w:pPr>
              <w:tabs>
                <w:tab w:val="left" w:pos="0"/>
              </w:tabs>
              <w:jc w:val="center"/>
              <w:rPr>
                <w:rFonts w:cs="Arial"/>
                <w:lang w:val="en-US"/>
              </w:rPr>
            </w:pPr>
          </w:p>
        </w:tc>
        <w:tc>
          <w:tcPr>
            <w:tcW w:w="2395" w:type="dxa"/>
            <w:vMerge/>
            <w:vAlign w:val="center"/>
          </w:tcPr>
          <w:p w:rsidR="00A25874" w:rsidRPr="00251A43" w:rsidRDefault="00A25874" w:rsidP="00251A43">
            <w:pPr>
              <w:tabs>
                <w:tab w:val="left" w:pos="0"/>
              </w:tabs>
              <w:jc w:val="center"/>
              <w:rPr>
                <w:rFonts w:cs="Arial"/>
                <w:lang w:val="en-US"/>
              </w:rPr>
            </w:pPr>
          </w:p>
        </w:tc>
        <w:tc>
          <w:tcPr>
            <w:tcW w:w="3119" w:type="dxa"/>
            <w:vAlign w:val="center"/>
          </w:tcPr>
          <w:p w:rsidR="00A25874" w:rsidRPr="00251A43" w:rsidRDefault="00A25874" w:rsidP="00251A43">
            <w:pPr>
              <w:tabs>
                <w:tab w:val="left" w:pos="0"/>
              </w:tabs>
              <w:jc w:val="center"/>
              <w:rPr>
                <w:rFonts w:cs="Arial"/>
                <w:lang w:val="en-US"/>
              </w:rPr>
            </w:pPr>
            <w:r w:rsidRPr="00251A43">
              <w:rPr>
                <w:rFonts w:cs="Arial"/>
                <w:lang w:val="en-US"/>
              </w:rPr>
              <w:t>De la</w:t>
            </w:r>
          </w:p>
        </w:tc>
        <w:tc>
          <w:tcPr>
            <w:tcW w:w="3118" w:type="dxa"/>
            <w:vAlign w:val="center"/>
          </w:tcPr>
          <w:p w:rsidR="00A25874" w:rsidRPr="00251A43" w:rsidRDefault="00A25874" w:rsidP="00251A43">
            <w:pPr>
              <w:tabs>
                <w:tab w:val="left" w:pos="0"/>
              </w:tabs>
              <w:jc w:val="center"/>
              <w:rPr>
                <w:rFonts w:cs="Arial"/>
                <w:lang w:val="en-US"/>
              </w:rPr>
            </w:pPr>
            <w:r w:rsidRPr="00251A43">
              <w:rPr>
                <w:rFonts w:cs="Arial"/>
                <w:lang w:val="en-US"/>
              </w:rPr>
              <w:t>La</w:t>
            </w:r>
          </w:p>
        </w:tc>
        <w:tc>
          <w:tcPr>
            <w:tcW w:w="1276" w:type="dxa"/>
            <w:vAlign w:val="center"/>
          </w:tcPr>
          <w:p w:rsidR="00A25874" w:rsidRPr="009D3EAF" w:rsidRDefault="00A25874" w:rsidP="00251A43">
            <w:pPr>
              <w:tabs>
                <w:tab w:val="left" w:pos="0"/>
              </w:tabs>
              <w:jc w:val="center"/>
              <w:rPr>
                <w:rFonts w:cs="Arial"/>
                <w:highlight w:val="yellow"/>
                <w:lang w:val="en-US"/>
              </w:rPr>
            </w:pPr>
            <w:r w:rsidRPr="00251A43">
              <w:rPr>
                <w:rFonts w:cs="Arial"/>
                <w:lang w:val="en-US"/>
              </w:rPr>
              <w:t>mm</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m</w:t>
            </w:r>
            <w:r w:rsidRPr="00251A43">
              <w:rPr>
                <w:rFonts w:cs="Arial"/>
                <w:vertAlign w:val="superscript"/>
                <w:lang w:val="en-US"/>
              </w:rPr>
              <w:t>3</w:t>
            </w:r>
            <w:r w:rsidRPr="00251A43">
              <w:rPr>
                <w:rFonts w:cs="Arial"/>
                <w:lang w:val="en-US"/>
              </w:rPr>
              <w:t>/h</w:t>
            </w:r>
          </w:p>
        </w:tc>
        <w:tc>
          <w:tcPr>
            <w:tcW w:w="1134" w:type="dxa"/>
            <w:vAlign w:val="center"/>
          </w:tcPr>
          <w:p w:rsidR="00A25874" w:rsidRPr="00251A43" w:rsidRDefault="00A25874" w:rsidP="00251A43">
            <w:pPr>
              <w:tabs>
                <w:tab w:val="left" w:pos="0"/>
              </w:tabs>
              <w:jc w:val="center"/>
              <w:rPr>
                <w:rFonts w:cs="Arial"/>
                <w:vertAlign w:val="superscript"/>
                <w:lang w:val="en-US"/>
              </w:rPr>
            </w:pPr>
            <w:r w:rsidRPr="00251A43">
              <w:rPr>
                <w:rFonts w:cs="Arial"/>
                <w:lang w:val="en-US"/>
              </w:rPr>
              <w:t>kg/m</w:t>
            </w:r>
            <w:r w:rsidRPr="00251A43">
              <w:rPr>
                <w:rFonts w:cs="Arial"/>
                <w:vertAlign w:val="superscript"/>
                <w:lang w:val="en-US"/>
              </w:rPr>
              <w:t>3</w:t>
            </w:r>
          </w:p>
        </w:tc>
        <w:tc>
          <w:tcPr>
            <w:tcW w:w="992" w:type="dxa"/>
            <w:vAlign w:val="center"/>
          </w:tcPr>
          <w:p w:rsidR="00A25874" w:rsidRPr="00251A43" w:rsidRDefault="00A25874" w:rsidP="00251A43">
            <w:pPr>
              <w:tabs>
                <w:tab w:val="left" w:pos="0"/>
              </w:tabs>
              <w:jc w:val="center"/>
              <w:rPr>
                <w:rFonts w:cs="Arial"/>
                <w:lang w:val="en-US"/>
              </w:rPr>
            </w:pPr>
            <w:proofErr w:type="spellStart"/>
            <w:r w:rsidRPr="00251A43">
              <w:rPr>
                <w:rFonts w:cs="Arial"/>
                <w:lang w:val="en-US"/>
              </w:rPr>
              <w:t>cP</w:t>
            </w:r>
            <w:proofErr w:type="spellEnd"/>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m/s</w:t>
            </w:r>
          </w:p>
        </w:tc>
        <w:tc>
          <w:tcPr>
            <w:tcW w:w="1259" w:type="dxa"/>
            <w:vAlign w:val="center"/>
          </w:tcPr>
          <w:p w:rsidR="00A25874" w:rsidRPr="00251A43" w:rsidRDefault="00A25874" w:rsidP="00251A43">
            <w:pPr>
              <w:tabs>
                <w:tab w:val="left" w:pos="0"/>
              </w:tabs>
              <w:jc w:val="center"/>
              <w:rPr>
                <w:rFonts w:cs="Arial"/>
                <w:lang w:val="en-US"/>
              </w:rPr>
            </w:pPr>
            <w:r w:rsidRPr="00251A43">
              <w:rPr>
                <w:rFonts w:cs="Arial"/>
                <w:lang w:val="en-US"/>
              </w:rPr>
              <w:t>bar/km</w:t>
            </w:r>
          </w:p>
        </w:tc>
      </w:tr>
      <w:tr w:rsidR="00A25874" w:rsidRPr="00251A43" w:rsidTr="00984234">
        <w:trPr>
          <w:jc w:val="center"/>
        </w:trPr>
        <w:tc>
          <w:tcPr>
            <w:tcW w:w="454" w:type="dxa"/>
            <w:vAlign w:val="center"/>
          </w:tcPr>
          <w:p w:rsidR="00A25874" w:rsidRPr="00251A43" w:rsidRDefault="00A25874" w:rsidP="00251A43">
            <w:pPr>
              <w:tabs>
                <w:tab w:val="left" w:pos="0"/>
              </w:tabs>
              <w:jc w:val="center"/>
              <w:rPr>
                <w:rFonts w:cs="Arial"/>
                <w:lang w:val="en-US"/>
              </w:rPr>
            </w:pPr>
            <w:r w:rsidRPr="00251A43">
              <w:rPr>
                <w:rFonts w:cs="Arial"/>
                <w:lang w:val="en-US"/>
              </w:rPr>
              <w:t>1</w:t>
            </w:r>
          </w:p>
        </w:tc>
        <w:tc>
          <w:tcPr>
            <w:tcW w:w="2395" w:type="dxa"/>
            <w:vAlign w:val="center"/>
          </w:tcPr>
          <w:p w:rsidR="00A25874" w:rsidRPr="00251A43" w:rsidRDefault="00A25874" w:rsidP="00251A43">
            <w:pPr>
              <w:tabs>
                <w:tab w:val="left" w:pos="0"/>
              </w:tabs>
              <w:ind w:right="-131"/>
              <w:rPr>
                <w:rFonts w:cs="Arial"/>
                <w:lang w:val="en-US"/>
              </w:rPr>
            </w:pPr>
            <w:r w:rsidRPr="00251A43">
              <w:rPr>
                <w:rFonts w:cs="Arial"/>
                <w:lang w:val="en-US"/>
              </w:rPr>
              <w:t>CNP-250-CRU-200-25OC3-ET</w:t>
            </w:r>
          </w:p>
        </w:tc>
        <w:tc>
          <w:tcPr>
            <w:tcW w:w="3119" w:type="dxa"/>
            <w:vAlign w:val="center"/>
          </w:tcPr>
          <w:p w:rsidR="00A25874" w:rsidRPr="00251A43" w:rsidRDefault="00A25874" w:rsidP="009D3EAF">
            <w:pPr>
              <w:tabs>
                <w:tab w:val="left" w:pos="0"/>
              </w:tabs>
              <w:jc w:val="center"/>
              <w:rPr>
                <w:rFonts w:cs="Arial"/>
                <w:lang w:val="en-US"/>
              </w:rPr>
            </w:pPr>
            <w:r w:rsidRPr="00251A43">
              <w:rPr>
                <w:rFonts w:cs="Arial"/>
                <w:lang w:val="en-US"/>
              </w:rPr>
              <w:t>TIE-IN 001</w:t>
            </w:r>
          </w:p>
        </w:tc>
        <w:tc>
          <w:tcPr>
            <w:tcW w:w="3118" w:type="dxa"/>
            <w:vAlign w:val="center"/>
          </w:tcPr>
          <w:p w:rsidR="00A25874" w:rsidRPr="00251A43" w:rsidRDefault="00A25874" w:rsidP="00251A43">
            <w:pPr>
              <w:tabs>
                <w:tab w:val="left" w:pos="0"/>
              </w:tabs>
              <w:ind w:left="-108"/>
              <w:jc w:val="center"/>
              <w:rPr>
                <w:rFonts w:cs="Arial"/>
                <w:lang w:val="en-US"/>
              </w:rPr>
            </w:pPr>
            <w:r w:rsidRPr="00251A43">
              <w:rPr>
                <w:rFonts w:cs="Arial"/>
                <w:lang w:val="en-US"/>
              </w:rPr>
              <w:t>CNP-250/100-CRU-201-25OC3-ET,</w:t>
            </w:r>
          </w:p>
          <w:p w:rsidR="00A25874" w:rsidRPr="00251A43" w:rsidRDefault="00A25874" w:rsidP="00251A43">
            <w:pPr>
              <w:tabs>
                <w:tab w:val="left" w:pos="0"/>
              </w:tabs>
              <w:jc w:val="center"/>
              <w:rPr>
                <w:rFonts w:cs="Arial"/>
                <w:lang w:val="en-US"/>
              </w:rPr>
            </w:pPr>
            <w:r w:rsidRPr="00251A43">
              <w:rPr>
                <w:rFonts w:cs="Arial"/>
                <w:lang w:val="en-US"/>
              </w:rPr>
              <w:t>CNP-250/100-CRU-203-25OC3-ET</w:t>
            </w:r>
          </w:p>
        </w:tc>
        <w:tc>
          <w:tcPr>
            <w:tcW w:w="1276" w:type="dxa"/>
            <w:vAlign w:val="center"/>
          </w:tcPr>
          <w:p w:rsidR="00A25874" w:rsidRPr="009D3EAF" w:rsidRDefault="00A25874" w:rsidP="00251A43">
            <w:pPr>
              <w:tabs>
                <w:tab w:val="left" w:pos="0"/>
              </w:tabs>
              <w:jc w:val="center"/>
              <w:rPr>
                <w:rFonts w:cs="Arial"/>
                <w:highlight w:val="yellow"/>
                <w:lang w:val="en-US"/>
              </w:rPr>
            </w:pPr>
            <w:r w:rsidRPr="00251A43">
              <w:rPr>
                <w:rFonts w:cs="Arial"/>
                <w:lang w:val="en-US"/>
              </w:rPr>
              <w:t>250</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115</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900</w:t>
            </w:r>
          </w:p>
        </w:tc>
        <w:tc>
          <w:tcPr>
            <w:tcW w:w="992" w:type="dxa"/>
            <w:vAlign w:val="center"/>
          </w:tcPr>
          <w:p w:rsidR="00A25874" w:rsidRPr="00251A43" w:rsidRDefault="00A25874" w:rsidP="00251A43">
            <w:pPr>
              <w:tabs>
                <w:tab w:val="left" w:pos="0"/>
              </w:tabs>
              <w:jc w:val="center"/>
              <w:rPr>
                <w:rFonts w:cs="Arial"/>
                <w:lang w:val="en-US"/>
              </w:rPr>
            </w:pPr>
            <w:r w:rsidRPr="00251A43">
              <w:rPr>
                <w:rFonts w:cs="Arial"/>
                <w:lang w:val="en-US"/>
              </w:rPr>
              <w:t>154</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0,63</w:t>
            </w:r>
          </w:p>
        </w:tc>
        <w:tc>
          <w:tcPr>
            <w:tcW w:w="1259" w:type="dxa"/>
            <w:vAlign w:val="center"/>
          </w:tcPr>
          <w:p w:rsidR="00A25874" w:rsidRPr="007D449B" w:rsidRDefault="00A25874" w:rsidP="00981152">
            <w:pPr>
              <w:tabs>
                <w:tab w:val="left" w:pos="0"/>
              </w:tabs>
              <w:jc w:val="center"/>
              <w:rPr>
                <w:rFonts w:cs="Arial"/>
                <w:lang w:val="en-US"/>
              </w:rPr>
            </w:pPr>
            <w:r w:rsidRPr="007D449B">
              <w:rPr>
                <w:rFonts w:cs="Arial"/>
                <w:lang w:val="en-US"/>
              </w:rPr>
              <w:t>0,48</w:t>
            </w:r>
          </w:p>
        </w:tc>
      </w:tr>
      <w:tr w:rsidR="00A25874" w:rsidRPr="00251A43" w:rsidTr="00984234">
        <w:trPr>
          <w:jc w:val="center"/>
        </w:trPr>
        <w:tc>
          <w:tcPr>
            <w:tcW w:w="454" w:type="dxa"/>
            <w:vAlign w:val="center"/>
          </w:tcPr>
          <w:p w:rsidR="00A25874" w:rsidRPr="00251A43" w:rsidRDefault="00A25874" w:rsidP="00251A43">
            <w:pPr>
              <w:tabs>
                <w:tab w:val="left" w:pos="0"/>
              </w:tabs>
              <w:jc w:val="center"/>
              <w:rPr>
                <w:rFonts w:cs="Arial"/>
                <w:lang w:val="en-US"/>
              </w:rPr>
            </w:pPr>
            <w:r w:rsidRPr="00251A43">
              <w:rPr>
                <w:rFonts w:cs="Arial"/>
                <w:lang w:val="en-US"/>
              </w:rPr>
              <w:t>2</w:t>
            </w:r>
          </w:p>
        </w:tc>
        <w:tc>
          <w:tcPr>
            <w:tcW w:w="2395" w:type="dxa"/>
            <w:vAlign w:val="center"/>
          </w:tcPr>
          <w:p w:rsidR="00A25874" w:rsidRPr="00251A43" w:rsidRDefault="00A25874" w:rsidP="00251A43">
            <w:pPr>
              <w:tabs>
                <w:tab w:val="left" w:pos="0"/>
              </w:tabs>
              <w:rPr>
                <w:rFonts w:cs="Arial"/>
                <w:lang w:val="en-US"/>
              </w:rPr>
            </w:pPr>
            <w:r w:rsidRPr="00251A43">
              <w:rPr>
                <w:rFonts w:cs="Arial"/>
                <w:lang w:val="en-US"/>
              </w:rPr>
              <w:t>CNP-250/100-CRU-201-25OC3-ET</w:t>
            </w:r>
          </w:p>
        </w:tc>
        <w:tc>
          <w:tcPr>
            <w:tcW w:w="3119" w:type="dxa"/>
            <w:vAlign w:val="center"/>
          </w:tcPr>
          <w:p w:rsidR="00A25874" w:rsidRPr="00251A43" w:rsidRDefault="00A25874" w:rsidP="00251A43">
            <w:pPr>
              <w:tabs>
                <w:tab w:val="left" w:pos="0"/>
              </w:tabs>
              <w:ind w:left="-85"/>
              <w:jc w:val="center"/>
              <w:rPr>
                <w:rFonts w:cs="Arial"/>
                <w:lang w:val="en-US"/>
              </w:rPr>
            </w:pPr>
            <w:r w:rsidRPr="00251A43">
              <w:rPr>
                <w:rFonts w:cs="Arial"/>
                <w:lang w:val="en-US"/>
              </w:rPr>
              <w:t>CNP-250-CRU-200-25OC3-ET,</w:t>
            </w:r>
          </w:p>
          <w:p w:rsidR="00A25874" w:rsidRPr="00251A43" w:rsidRDefault="00A25874" w:rsidP="00251A43">
            <w:pPr>
              <w:tabs>
                <w:tab w:val="left" w:pos="0"/>
              </w:tabs>
              <w:jc w:val="center"/>
              <w:rPr>
                <w:rFonts w:cs="Arial"/>
                <w:highlight w:val="yellow"/>
                <w:lang w:val="en-US"/>
              </w:rPr>
            </w:pPr>
            <w:r w:rsidRPr="00251A43">
              <w:rPr>
                <w:rFonts w:cs="Arial"/>
                <w:lang w:val="en-US"/>
              </w:rPr>
              <w:t>CNP-PSV-200A</w:t>
            </w:r>
          </w:p>
        </w:tc>
        <w:tc>
          <w:tcPr>
            <w:tcW w:w="3118" w:type="dxa"/>
            <w:vAlign w:val="center"/>
          </w:tcPr>
          <w:p w:rsidR="00A25874" w:rsidRPr="00251A43" w:rsidRDefault="00A25874" w:rsidP="00251A43">
            <w:pPr>
              <w:tabs>
                <w:tab w:val="left" w:pos="0"/>
              </w:tabs>
              <w:jc w:val="center"/>
              <w:rPr>
                <w:rFonts w:cs="Arial"/>
                <w:lang w:val="en-US"/>
              </w:rPr>
            </w:pPr>
            <w:r w:rsidRPr="00251A43">
              <w:rPr>
                <w:rFonts w:cs="Arial"/>
                <w:lang w:val="en-US"/>
              </w:rPr>
              <w:t>CNP-P-200A,</w:t>
            </w:r>
          </w:p>
          <w:p w:rsidR="00A25874" w:rsidRPr="00251A43" w:rsidRDefault="00A25874" w:rsidP="00251A43">
            <w:pPr>
              <w:tabs>
                <w:tab w:val="left" w:pos="0"/>
              </w:tabs>
              <w:jc w:val="center"/>
              <w:rPr>
                <w:rFonts w:cs="Arial"/>
                <w:highlight w:val="yellow"/>
                <w:lang w:val="en-US"/>
              </w:rPr>
            </w:pPr>
            <w:r w:rsidRPr="00251A43">
              <w:rPr>
                <w:rFonts w:cs="Arial"/>
                <w:lang w:val="en-US"/>
              </w:rPr>
              <w:t>CNP-50-CRU-206-25OC3-VP</w:t>
            </w:r>
          </w:p>
        </w:tc>
        <w:tc>
          <w:tcPr>
            <w:tcW w:w="1276" w:type="dxa"/>
            <w:vAlign w:val="center"/>
          </w:tcPr>
          <w:p w:rsidR="00A25874" w:rsidRPr="009D3EAF" w:rsidRDefault="00A25874" w:rsidP="00251A43">
            <w:pPr>
              <w:tabs>
                <w:tab w:val="left" w:pos="0"/>
              </w:tabs>
              <w:jc w:val="center"/>
              <w:rPr>
                <w:rFonts w:cs="Arial"/>
                <w:highlight w:val="yellow"/>
                <w:lang w:val="en-US"/>
              </w:rPr>
            </w:pPr>
            <w:r w:rsidRPr="00251A43">
              <w:rPr>
                <w:rFonts w:cs="Arial"/>
                <w:lang w:val="en-US"/>
              </w:rPr>
              <w:t>250/100</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115</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900</w:t>
            </w:r>
          </w:p>
        </w:tc>
        <w:tc>
          <w:tcPr>
            <w:tcW w:w="992" w:type="dxa"/>
            <w:vAlign w:val="center"/>
          </w:tcPr>
          <w:p w:rsidR="00A25874" w:rsidRPr="00251A43" w:rsidRDefault="00A25874" w:rsidP="00251A43">
            <w:pPr>
              <w:tabs>
                <w:tab w:val="left" w:pos="0"/>
              </w:tabs>
              <w:jc w:val="center"/>
              <w:rPr>
                <w:rFonts w:cs="Arial"/>
                <w:lang w:val="en-US"/>
              </w:rPr>
            </w:pPr>
            <w:r w:rsidRPr="00251A43">
              <w:rPr>
                <w:rFonts w:cs="Arial"/>
                <w:lang w:val="en-US"/>
              </w:rPr>
              <w:t>154</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0,63</w:t>
            </w:r>
          </w:p>
        </w:tc>
        <w:tc>
          <w:tcPr>
            <w:tcW w:w="1259" w:type="dxa"/>
            <w:vAlign w:val="center"/>
          </w:tcPr>
          <w:p w:rsidR="00A25874" w:rsidRPr="007D449B" w:rsidRDefault="00A25874" w:rsidP="00981152">
            <w:pPr>
              <w:tabs>
                <w:tab w:val="left" w:pos="0"/>
              </w:tabs>
              <w:jc w:val="center"/>
              <w:rPr>
                <w:rFonts w:cs="Arial"/>
                <w:lang w:val="en-US"/>
              </w:rPr>
            </w:pPr>
            <w:r w:rsidRPr="007D449B">
              <w:rPr>
                <w:rFonts w:cs="Arial"/>
                <w:lang w:val="en-US"/>
              </w:rPr>
              <w:t>0,48</w:t>
            </w:r>
          </w:p>
        </w:tc>
      </w:tr>
      <w:tr w:rsidR="00A25874" w:rsidRPr="00251A43" w:rsidTr="00984234">
        <w:trPr>
          <w:jc w:val="center"/>
        </w:trPr>
        <w:tc>
          <w:tcPr>
            <w:tcW w:w="454" w:type="dxa"/>
            <w:vAlign w:val="center"/>
          </w:tcPr>
          <w:p w:rsidR="00A25874" w:rsidRPr="00251A43" w:rsidRDefault="00A25874" w:rsidP="00251A43">
            <w:pPr>
              <w:tabs>
                <w:tab w:val="left" w:pos="0"/>
              </w:tabs>
              <w:jc w:val="center"/>
              <w:rPr>
                <w:rFonts w:cs="Arial"/>
                <w:lang w:val="en-US"/>
              </w:rPr>
            </w:pPr>
            <w:r w:rsidRPr="00251A43">
              <w:rPr>
                <w:rFonts w:cs="Arial"/>
                <w:lang w:val="en-US"/>
              </w:rPr>
              <w:t>3</w:t>
            </w:r>
          </w:p>
        </w:tc>
        <w:tc>
          <w:tcPr>
            <w:tcW w:w="2395" w:type="dxa"/>
            <w:vAlign w:val="center"/>
          </w:tcPr>
          <w:p w:rsidR="00A25874" w:rsidRPr="00251A43" w:rsidRDefault="00A25874" w:rsidP="009D3EAF">
            <w:pPr>
              <w:tabs>
                <w:tab w:val="left" w:pos="0"/>
              </w:tabs>
              <w:rPr>
                <w:rFonts w:cs="Arial"/>
                <w:lang w:val="en-US"/>
              </w:rPr>
            </w:pPr>
            <w:r w:rsidRPr="00251A43">
              <w:rPr>
                <w:rFonts w:cs="Arial"/>
                <w:lang w:val="en-US"/>
              </w:rPr>
              <w:t>CNP-200/</w:t>
            </w:r>
            <w:r>
              <w:rPr>
                <w:rFonts w:cs="Arial"/>
                <w:lang w:val="en-US"/>
              </w:rPr>
              <w:t>8</w:t>
            </w:r>
            <w:r w:rsidRPr="00251A43">
              <w:rPr>
                <w:rFonts w:cs="Arial"/>
                <w:lang w:val="en-US"/>
              </w:rPr>
              <w:t>0-CRU-202-63OC3-ET</w:t>
            </w:r>
          </w:p>
        </w:tc>
        <w:tc>
          <w:tcPr>
            <w:tcW w:w="3119" w:type="dxa"/>
            <w:vAlign w:val="center"/>
          </w:tcPr>
          <w:p w:rsidR="00A25874" w:rsidRPr="00251A43" w:rsidRDefault="00A25874" w:rsidP="00251A43">
            <w:pPr>
              <w:tabs>
                <w:tab w:val="left" w:pos="0"/>
              </w:tabs>
              <w:jc w:val="center"/>
              <w:rPr>
                <w:rFonts w:cs="Arial"/>
                <w:highlight w:val="yellow"/>
                <w:lang w:val="en-US"/>
              </w:rPr>
            </w:pPr>
            <w:r w:rsidRPr="00251A43">
              <w:rPr>
                <w:rFonts w:cs="Arial"/>
                <w:lang w:val="en-US"/>
              </w:rPr>
              <w:t>CNP-P-200A</w:t>
            </w:r>
          </w:p>
        </w:tc>
        <w:tc>
          <w:tcPr>
            <w:tcW w:w="3118" w:type="dxa"/>
            <w:vAlign w:val="center"/>
          </w:tcPr>
          <w:p w:rsidR="00A25874" w:rsidRPr="00251A43" w:rsidRDefault="00A25874" w:rsidP="00251A43">
            <w:pPr>
              <w:tabs>
                <w:tab w:val="left" w:pos="0"/>
              </w:tabs>
              <w:jc w:val="center"/>
              <w:rPr>
                <w:rFonts w:cs="Arial"/>
                <w:lang w:val="en-US"/>
              </w:rPr>
            </w:pPr>
            <w:r w:rsidRPr="00251A43">
              <w:rPr>
                <w:rFonts w:cs="Arial"/>
                <w:lang w:val="en-US"/>
              </w:rPr>
              <w:t>CNP-200-CRU-205-63OC3-ET,</w:t>
            </w:r>
          </w:p>
          <w:p w:rsidR="00A25874" w:rsidRPr="00251A43" w:rsidRDefault="00A25874" w:rsidP="00251A43">
            <w:pPr>
              <w:tabs>
                <w:tab w:val="left" w:pos="0"/>
              </w:tabs>
              <w:jc w:val="center"/>
              <w:rPr>
                <w:rFonts w:cs="Arial"/>
                <w:lang w:val="en-US"/>
              </w:rPr>
            </w:pPr>
            <w:r w:rsidRPr="00251A43">
              <w:rPr>
                <w:rFonts w:cs="Arial"/>
                <w:lang w:val="en-US"/>
              </w:rPr>
              <w:t>CNP-PSV-200A,</w:t>
            </w:r>
          </w:p>
          <w:p w:rsidR="00A25874" w:rsidRPr="00251A43" w:rsidRDefault="00A25874" w:rsidP="00251A43">
            <w:pPr>
              <w:tabs>
                <w:tab w:val="left" w:pos="0"/>
              </w:tabs>
              <w:jc w:val="center"/>
              <w:rPr>
                <w:rFonts w:cs="Arial"/>
                <w:highlight w:val="yellow"/>
                <w:lang w:val="en-US"/>
              </w:rPr>
            </w:pPr>
            <w:r w:rsidRPr="00251A43">
              <w:rPr>
                <w:rFonts w:cs="Arial"/>
                <w:lang w:val="en-US"/>
              </w:rPr>
              <w:t>CNP-50-CRU-206-25OC3-VP</w:t>
            </w:r>
          </w:p>
        </w:tc>
        <w:tc>
          <w:tcPr>
            <w:tcW w:w="1276" w:type="dxa"/>
            <w:vAlign w:val="center"/>
          </w:tcPr>
          <w:p w:rsidR="00A25874" w:rsidRPr="009D3EAF" w:rsidRDefault="00A25874" w:rsidP="009D3EAF">
            <w:pPr>
              <w:tabs>
                <w:tab w:val="left" w:pos="0"/>
              </w:tabs>
              <w:jc w:val="center"/>
              <w:rPr>
                <w:rFonts w:cs="Arial"/>
                <w:highlight w:val="yellow"/>
                <w:lang w:val="en-US"/>
              </w:rPr>
            </w:pPr>
            <w:r w:rsidRPr="00251A43">
              <w:rPr>
                <w:rFonts w:cs="Arial"/>
                <w:lang w:val="en-US"/>
              </w:rPr>
              <w:t>200/</w:t>
            </w:r>
            <w:r>
              <w:rPr>
                <w:rFonts w:cs="Arial"/>
                <w:lang w:val="en-US"/>
              </w:rPr>
              <w:t>8</w:t>
            </w:r>
            <w:r w:rsidRPr="00251A43">
              <w:rPr>
                <w:rFonts w:cs="Arial"/>
                <w:lang w:val="en-US"/>
              </w:rPr>
              <w:t>0</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115</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900</w:t>
            </w:r>
          </w:p>
        </w:tc>
        <w:tc>
          <w:tcPr>
            <w:tcW w:w="992" w:type="dxa"/>
            <w:vAlign w:val="center"/>
          </w:tcPr>
          <w:p w:rsidR="00A25874" w:rsidRPr="00251A43" w:rsidRDefault="00A25874" w:rsidP="00251A43">
            <w:pPr>
              <w:tabs>
                <w:tab w:val="left" w:pos="0"/>
              </w:tabs>
              <w:jc w:val="center"/>
              <w:rPr>
                <w:rFonts w:cs="Arial"/>
                <w:lang w:val="en-US"/>
              </w:rPr>
            </w:pPr>
            <w:r w:rsidRPr="00251A43">
              <w:rPr>
                <w:rFonts w:cs="Arial"/>
                <w:lang w:val="en-US"/>
              </w:rPr>
              <w:t>154</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0,99</w:t>
            </w:r>
          </w:p>
        </w:tc>
        <w:tc>
          <w:tcPr>
            <w:tcW w:w="1259" w:type="dxa"/>
            <w:vAlign w:val="center"/>
          </w:tcPr>
          <w:p w:rsidR="00A25874" w:rsidRPr="007D449B" w:rsidRDefault="00A25874" w:rsidP="00251A43">
            <w:pPr>
              <w:tabs>
                <w:tab w:val="left" w:pos="0"/>
              </w:tabs>
              <w:jc w:val="center"/>
              <w:rPr>
                <w:rFonts w:cs="Arial"/>
                <w:lang w:val="en-US"/>
              </w:rPr>
            </w:pPr>
            <w:r w:rsidRPr="007D449B">
              <w:rPr>
                <w:rFonts w:cs="Arial"/>
                <w:lang w:val="en-US"/>
              </w:rPr>
              <w:t>1,19</w:t>
            </w:r>
          </w:p>
        </w:tc>
      </w:tr>
      <w:tr w:rsidR="00A25874" w:rsidRPr="00251A43" w:rsidTr="00984234">
        <w:trPr>
          <w:jc w:val="center"/>
        </w:trPr>
        <w:tc>
          <w:tcPr>
            <w:tcW w:w="454" w:type="dxa"/>
            <w:vAlign w:val="center"/>
          </w:tcPr>
          <w:p w:rsidR="00A25874" w:rsidRPr="00251A43" w:rsidRDefault="00A25874" w:rsidP="00251A43">
            <w:pPr>
              <w:tabs>
                <w:tab w:val="left" w:pos="0"/>
              </w:tabs>
              <w:jc w:val="center"/>
              <w:rPr>
                <w:rFonts w:cs="Arial"/>
                <w:lang w:val="en-US"/>
              </w:rPr>
            </w:pPr>
            <w:r w:rsidRPr="00251A43">
              <w:rPr>
                <w:rFonts w:cs="Arial"/>
                <w:lang w:val="en-US"/>
              </w:rPr>
              <w:t>4</w:t>
            </w:r>
          </w:p>
        </w:tc>
        <w:tc>
          <w:tcPr>
            <w:tcW w:w="2395" w:type="dxa"/>
            <w:vAlign w:val="center"/>
          </w:tcPr>
          <w:p w:rsidR="00A25874" w:rsidRPr="00251A43" w:rsidRDefault="00A25874" w:rsidP="00251A43">
            <w:pPr>
              <w:tabs>
                <w:tab w:val="left" w:pos="0"/>
              </w:tabs>
              <w:rPr>
                <w:rFonts w:cs="Arial"/>
                <w:lang w:val="en-US"/>
              </w:rPr>
            </w:pPr>
            <w:r w:rsidRPr="00251A43">
              <w:rPr>
                <w:rFonts w:cs="Arial"/>
                <w:lang w:val="en-US"/>
              </w:rPr>
              <w:t>CNP-250/100-CRU-203-25OC3-ET</w:t>
            </w:r>
          </w:p>
        </w:tc>
        <w:tc>
          <w:tcPr>
            <w:tcW w:w="3119" w:type="dxa"/>
            <w:vAlign w:val="center"/>
          </w:tcPr>
          <w:p w:rsidR="00A25874" w:rsidRPr="00251A43" w:rsidRDefault="00A25874" w:rsidP="00251A43">
            <w:pPr>
              <w:tabs>
                <w:tab w:val="left" w:pos="0"/>
              </w:tabs>
              <w:ind w:left="-85"/>
              <w:jc w:val="center"/>
              <w:rPr>
                <w:rFonts w:cs="Arial"/>
                <w:lang w:val="en-US"/>
              </w:rPr>
            </w:pPr>
            <w:r w:rsidRPr="00251A43">
              <w:rPr>
                <w:rFonts w:cs="Arial"/>
                <w:lang w:val="en-US"/>
              </w:rPr>
              <w:t>CNP-250-CRU-200-25OC3-ET,</w:t>
            </w:r>
          </w:p>
          <w:p w:rsidR="00A25874" w:rsidRPr="00251A43" w:rsidRDefault="00A25874" w:rsidP="00251A43">
            <w:pPr>
              <w:tabs>
                <w:tab w:val="left" w:pos="0"/>
              </w:tabs>
              <w:jc w:val="center"/>
              <w:rPr>
                <w:rFonts w:cs="Arial"/>
                <w:highlight w:val="yellow"/>
                <w:lang w:val="en-US"/>
              </w:rPr>
            </w:pPr>
            <w:r w:rsidRPr="00251A43">
              <w:rPr>
                <w:rFonts w:cs="Arial"/>
                <w:lang w:val="en-US"/>
              </w:rPr>
              <w:t>CNP-PSV-200R</w:t>
            </w:r>
          </w:p>
        </w:tc>
        <w:tc>
          <w:tcPr>
            <w:tcW w:w="3118" w:type="dxa"/>
            <w:vAlign w:val="center"/>
          </w:tcPr>
          <w:p w:rsidR="00A25874" w:rsidRPr="00251A43" w:rsidRDefault="00A25874" w:rsidP="00251A43">
            <w:pPr>
              <w:tabs>
                <w:tab w:val="left" w:pos="0"/>
              </w:tabs>
              <w:jc w:val="center"/>
              <w:rPr>
                <w:rFonts w:cs="Arial"/>
                <w:lang w:val="en-US"/>
              </w:rPr>
            </w:pPr>
            <w:r w:rsidRPr="00251A43">
              <w:rPr>
                <w:rFonts w:cs="Arial"/>
                <w:lang w:val="en-US"/>
              </w:rPr>
              <w:t>CNP-P-200R,</w:t>
            </w:r>
          </w:p>
          <w:p w:rsidR="00A25874" w:rsidRPr="00251A43" w:rsidRDefault="00A25874" w:rsidP="00251A43">
            <w:pPr>
              <w:tabs>
                <w:tab w:val="left" w:pos="0"/>
              </w:tabs>
              <w:jc w:val="center"/>
              <w:rPr>
                <w:rFonts w:cs="Arial"/>
                <w:highlight w:val="yellow"/>
                <w:lang w:val="en-US"/>
              </w:rPr>
            </w:pPr>
            <w:r w:rsidRPr="00251A43">
              <w:rPr>
                <w:rFonts w:cs="Arial"/>
                <w:lang w:val="en-US"/>
              </w:rPr>
              <w:t>CNP-50-CRU-206-25OC3-VP</w:t>
            </w:r>
          </w:p>
        </w:tc>
        <w:tc>
          <w:tcPr>
            <w:tcW w:w="1276" w:type="dxa"/>
            <w:vAlign w:val="center"/>
          </w:tcPr>
          <w:p w:rsidR="00A25874" w:rsidRPr="009D3EAF" w:rsidRDefault="00A25874" w:rsidP="00251A43">
            <w:pPr>
              <w:tabs>
                <w:tab w:val="left" w:pos="0"/>
              </w:tabs>
              <w:jc w:val="center"/>
              <w:rPr>
                <w:rFonts w:cs="Arial"/>
                <w:highlight w:val="yellow"/>
                <w:lang w:val="en-US"/>
              </w:rPr>
            </w:pPr>
            <w:r w:rsidRPr="00251A43">
              <w:rPr>
                <w:rFonts w:cs="Arial"/>
                <w:lang w:val="en-US"/>
              </w:rPr>
              <w:t>250/100</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115</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900</w:t>
            </w:r>
          </w:p>
        </w:tc>
        <w:tc>
          <w:tcPr>
            <w:tcW w:w="992" w:type="dxa"/>
            <w:vAlign w:val="center"/>
          </w:tcPr>
          <w:p w:rsidR="00A25874" w:rsidRPr="00251A43" w:rsidRDefault="00A25874" w:rsidP="00251A43">
            <w:pPr>
              <w:tabs>
                <w:tab w:val="left" w:pos="0"/>
              </w:tabs>
              <w:jc w:val="center"/>
              <w:rPr>
                <w:rFonts w:cs="Arial"/>
                <w:lang w:val="en-US"/>
              </w:rPr>
            </w:pPr>
            <w:r w:rsidRPr="00251A43">
              <w:rPr>
                <w:rFonts w:cs="Arial"/>
                <w:lang w:val="en-US"/>
              </w:rPr>
              <w:t>154</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0,63</w:t>
            </w:r>
          </w:p>
        </w:tc>
        <w:tc>
          <w:tcPr>
            <w:tcW w:w="1259" w:type="dxa"/>
            <w:vAlign w:val="center"/>
          </w:tcPr>
          <w:p w:rsidR="00A25874" w:rsidRPr="007D449B" w:rsidRDefault="00A25874" w:rsidP="00981152">
            <w:pPr>
              <w:tabs>
                <w:tab w:val="left" w:pos="0"/>
              </w:tabs>
              <w:jc w:val="center"/>
              <w:rPr>
                <w:rFonts w:cs="Arial"/>
                <w:lang w:val="en-US"/>
              </w:rPr>
            </w:pPr>
            <w:r w:rsidRPr="007D449B">
              <w:rPr>
                <w:rFonts w:cs="Arial"/>
                <w:lang w:val="en-US"/>
              </w:rPr>
              <w:t>0,48</w:t>
            </w:r>
          </w:p>
        </w:tc>
      </w:tr>
      <w:tr w:rsidR="00A25874" w:rsidRPr="00251A43" w:rsidTr="00984234">
        <w:trPr>
          <w:trHeight w:val="1517"/>
          <w:jc w:val="center"/>
        </w:trPr>
        <w:tc>
          <w:tcPr>
            <w:tcW w:w="454" w:type="dxa"/>
            <w:vAlign w:val="center"/>
          </w:tcPr>
          <w:p w:rsidR="00A25874" w:rsidRPr="00251A43" w:rsidRDefault="00A25874" w:rsidP="00251A43">
            <w:pPr>
              <w:tabs>
                <w:tab w:val="left" w:pos="0"/>
              </w:tabs>
              <w:jc w:val="center"/>
              <w:rPr>
                <w:rFonts w:cs="Arial"/>
                <w:lang w:val="en-US"/>
              </w:rPr>
            </w:pPr>
            <w:r w:rsidRPr="00251A43">
              <w:rPr>
                <w:rFonts w:cs="Arial"/>
                <w:lang w:val="en-US"/>
              </w:rPr>
              <w:t>5</w:t>
            </w:r>
          </w:p>
        </w:tc>
        <w:tc>
          <w:tcPr>
            <w:tcW w:w="2395" w:type="dxa"/>
            <w:vAlign w:val="center"/>
          </w:tcPr>
          <w:p w:rsidR="00A25874" w:rsidRPr="00251A43" w:rsidRDefault="00A25874" w:rsidP="009D3EAF">
            <w:pPr>
              <w:tabs>
                <w:tab w:val="left" w:pos="0"/>
              </w:tabs>
              <w:rPr>
                <w:rFonts w:cs="Arial"/>
                <w:lang w:val="en-US"/>
              </w:rPr>
            </w:pPr>
            <w:r w:rsidRPr="00251A43">
              <w:rPr>
                <w:rFonts w:cs="Arial"/>
                <w:lang w:val="en-US"/>
              </w:rPr>
              <w:t>CNP-200/</w:t>
            </w:r>
            <w:r>
              <w:rPr>
                <w:rFonts w:cs="Arial"/>
                <w:lang w:val="en-US"/>
              </w:rPr>
              <w:t>8</w:t>
            </w:r>
            <w:r w:rsidRPr="00251A43">
              <w:rPr>
                <w:rFonts w:cs="Arial"/>
                <w:lang w:val="en-US"/>
              </w:rPr>
              <w:t>0-CRU-204-63OC3-ET</w:t>
            </w:r>
          </w:p>
        </w:tc>
        <w:tc>
          <w:tcPr>
            <w:tcW w:w="3119" w:type="dxa"/>
            <w:vAlign w:val="center"/>
          </w:tcPr>
          <w:p w:rsidR="00A25874" w:rsidRPr="00251A43" w:rsidRDefault="00A25874" w:rsidP="00251A43">
            <w:pPr>
              <w:tabs>
                <w:tab w:val="left" w:pos="0"/>
              </w:tabs>
              <w:jc w:val="center"/>
              <w:rPr>
                <w:rFonts w:cs="Arial"/>
                <w:lang w:val="en-US"/>
              </w:rPr>
            </w:pPr>
            <w:r w:rsidRPr="00251A43">
              <w:rPr>
                <w:rFonts w:cs="Arial"/>
                <w:lang w:val="en-US"/>
              </w:rPr>
              <w:t>CNP-P-200R</w:t>
            </w:r>
          </w:p>
        </w:tc>
        <w:tc>
          <w:tcPr>
            <w:tcW w:w="3118" w:type="dxa"/>
            <w:vAlign w:val="center"/>
          </w:tcPr>
          <w:p w:rsidR="00A25874" w:rsidRPr="00251A43" w:rsidRDefault="00A25874" w:rsidP="00251A43">
            <w:pPr>
              <w:tabs>
                <w:tab w:val="left" w:pos="0"/>
              </w:tabs>
              <w:jc w:val="center"/>
              <w:rPr>
                <w:rFonts w:cs="Arial"/>
                <w:lang w:val="en-US"/>
              </w:rPr>
            </w:pPr>
            <w:r w:rsidRPr="00251A43">
              <w:rPr>
                <w:rFonts w:cs="Arial"/>
                <w:lang w:val="en-US"/>
              </w:rPr>
              <w:t>CNP-200-CRU-205-63OC3-ET,</w:t>
            </w:r>
          </w:p>
          <w:p w:rsidR="00A25874" w:rsidRPr="00251A43" w:rsidRDefault="00A25874" w:rsidP="00251A43">
            <w:pPr>
              <w:tabs>
                <w:tab w:val="left" w:pos="0"/>
              </w:tabs>
              <w:jc w:val="center"/>
              <w:rPr>
                <w:rFonts w:cs="Arial"/>
                <w:lang w:val="en-US"/>
              </w:rPr>
            </w:pPr>
            <w:r w:rsidRPr="00251A43">
              <w:rPr>
                <w:rFonts w:cs="Arial"/>
                <w:lang w:val="en-US"/>
              </w:rPr>
              <w:t>CNP-PSV-200R,</w:t>
            </w:r>
          </w:p>
          <w:p w:rsidR="00A25874" w:rsidRPr="00251A43" w:rsidRDefault="00A25874" w:rsidP="00251A43">
            <w:pPr>
              <w:tabs>
                <w:tab w:val="left" w:pos="0"/>
              </w:tabs>
              <w:jc w:val="center"/>
              <w:rPr>
                <w:rFonts w:cs="Arial"/>
                <w:lang w:val="en-US"/>
              </w:rPr>
            </w:pPr>
            <w:r w:rsidRPr="00251A43">
              <w:rPr>
                <w:rFonts w:cs="Arial"/>
                <w:lang w:val="en-US"/>
              </w:rPr>
              <w:t>CNP-50-CRU-206-25OC3-VP</w:t>
            </w:r>
          </w:p>
        </w:tc>
        <w:tc>
          <w:tcPr>
            <w:tcW w:w="1276" w:type="dxa"/>
            <w:vAlign w:val="center"/>
          </w:tcPr>
          <w:p w:rsidR="00A25874" w:rsidRPr="009D3EAF" w:rsidRDefault="00A25874" w:rsidP="009D3EAF">
            <w:pPr>
              <w:tabs>
                <w:tab w:val="left" w:pos="0"/>
              </w:tabs>
              <w:jc w:val="center"/>
              <w:rPr>
                <w:rFonts w:cs="Arial"/>
                <w:highlight w:val="yellow"/>
                <w:lang w:val="en-US"/>
              </w:rPr>
            </w:pPr>
            <w:r w:rsidRPr="00251A43">
              <w:rPr>
                <w:rFonts w:cs="Arial"/>
                <w:lang w:val="en-US"/>
              </w:rPr>
              <w:t>200/</w:t>
            </w:r>
            <w:r>
              <w:rPr>
                <w:rFonts w:cs="Arial"/>
                <w:lang w:val="en-US"/>
              </w:rPr>
              <w:t>8</w:t>
            </w:r>
            <w:r w:rsidRPr="00251A43">
              <w:rPr>
                <w:rFonts w:cs="Arial"/>
                <w:lang w:val="en-US"/>
              </w:rPr>
              <w:t>0</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115</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900</w:t>
            </w:r>
          </w:p>
        </w:tc>
        <w:tc>
          <w:tcPr>
            <w:tcW w:w="992" w:type="dxa"/>
            <w:vAlign w:val="center"/>
          </w:tcPr>
          <w:p w:rsidR="00A25874" w:rsidRPr="00251A43" w:rsidRDefault="00A25874" w:rsidP="00251A43">
            <w:pPr>
              <w:tabs>
                <w:tab w:val="left" w:pos="0"/>
              </w:tabs>
              <w:jc w:val="center"/>
              <w:rPr>
                <w:rFonts w:cs="Arial"/>
                <w:lang w:val="en-US"/>
              </w:rPr>
            </w:pPr>
            <w:r w:rsidRPr="00251A43">
              <w:rPr>
                <w:rFonts w:cs="Arial"/>
                <w:lang w:val="en-US"/>
              </w:rPr>
              <w:t>154</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0,99</w:t>
            </w:r>
          </w:p>
        </w:tc>
        <w:tc>
          <w:tcPr>
            <w:tcW w:w="1259" w:type="dxa"/>
            <w:vAlign w:val="center"/>
          </w:tcPr>
          <w:p w:rsidR="00A25874" w:rsidRPr="007D449B" w:rsidRDefault="00A25874" w:rsidP="00251A43">
            <w:pPr>
              <w:tabs>
                <w:tab w:val="left" w:pos="0"/>
              </w:tabs>
              <w:jc w:val="center"/>
              <w:rPr>
                <w:rFonts w:cs="Arial"/>
                <w:lang w:val="en-US"/>
              </w:rPr>
            </w:pPr>
            <w:r w:rsidRPr="007D449B">
              <w:rPr>
                <w:rFonts w:cs="Arial"/>
                <w:lang w:val="en-US"/>
              </w:rPr>
              <w:t>1,19</w:t>
            </w:r>
          </w:p>
        </w:tc>
      </w:tr>
      <w:tr w:rsidR="00A25874" w:rsidRPr="00251A43" w:rsidTr="00984234">
        <w:trPr>
          <w:trHeight w:val="1227"/>
          <w:jc w:val="center"/>
        </w:trPr>
        <w:tc>
          <w:tcPr>
            <w:tcW w:w="454" w:type="dxa"/>
            <w:vAlign w:val="center"/>
          </w:tcPr>
          <w:p w:rsidR="00A25874" w:rsidRPr="00251A43" w:rsidRDefault="00A25874" w:rsidP="00251A43">
            <w:pPr>
              <w:tabs>
                <w:tab w:val="left" w:pos="0"/>
              </w:tabs>
              <w:jc w:val="center"/>
              <w:rPr>
                <w:rFonts w:cs="Arial"/>
                <w:lang w:val="en-US"/>
              </w:rPr>
            </w:pPr>
            <w:r w:rsidRPr="00251A43">
              <w:rPr>
                <w:rFonts w:cs="Arial"/>
                <w:lang w:val="en-US"/>
              </w:rPr>
              <w:t>6</w:t>
            </w:r>
          </w:p>
        </w:tc>
        <w:tc>
          <w:tcPr>
            <w:tcW w:w="2395" w:type="dxa"/>
            <w:vAlign w:val="center"/>
          </w:tcPr>
          <w:p w:rsidR="00A25874" w:rsidRPr="00251A43" w:rsidRDefault="00A25874" w:rsidP="00251A43">
            <w:pPr>
              <w:tabs>
                <w:tab w:val="left" w:pos="0"/>
              </w:tabs>
              <w:rPr>
                <w:rFonts w:cs="Arial"/>
                <w:lang w:val="en-US"/>
              </w:rPr>
            </w:pPr>
            <w:r w:rsidRPr="00251A43">
              <w:rPr>
                <w:rFonts w:cs="Arial"/>
                <w:lang w:val="en-US"/>
              </w:rPr>
              <w:t>CNP-200-CRU-205-63OC3-ET</w:t>
            </w:r>
          </w:p>
        </w:tc>
        <w:tc>
          <w:tcPr>
            <w:tcW w:w="3119" w:type="dxa"/>
            <w:vAlign w:val="center"/>
          </w:tcPr>
          <w:p w:rsidR="00A25874" w:rsidRPr="00251A43" w:rsidRDefault="00A25874" w:rsidP="00251A43">
            <w:pPr>
              <w:tabs>
                <w:tab w:val="left" w:pos="0"/>
              </w:tabs>
              <w:jc w:val="center"/>
              <w:rPr>
                <w:rFonts w:cs="Arial"/>
                <w:lang w:val="en-US"/>
              </w:rPr>
            </w:pPr>
            <w:r w:rsidRPr="00251A43">
              <w:rPr>
                <w:rFonts w:cs="Arial"/>
                <w:lang w:val="en-US"/>
              </w:rPr>
              <w:t>CNP-200/</w:t>
            </w:r>
            <w:r>
              <w:rPr>
                <w:rFonts w:cs="Arial"/>
                <w:lang w:val="en-US"/>
              </w:rPr>
              <w:t>8</w:t>
            </w:r>
            <w:r w:rsidRPr="00251A43">
              <w:rPr>
                <w:rFonts w:cs="Arial"/>
                <w:lang w:val="en-US"/>
              </w:rPr>
              <w:t>0-CRU-202-63OC3-ET,</w:t>
            </w:r>
          </w:p>
          <w:p w:rsidR="00A25874" w:rsidRPr="00251A43" w:rsidRDefault="00A25874" w:rsidP="009D3EAF">
            <w:pPr>
              <w:tabs>
                <w:tab w:val="left" w:pos="0"/>
              </w:tabs>
              <w:jc w:val="center"/>
              <w:rPr>
                <w:rFonts w:cs="Arial"/>
                <w:lang w:val="en-US"/>
              </w:rPr>
            </w:pPr>
            <w:r w:rsidRPr="00251A43">
              <w:rPr>
                <w:rFonts w:cs="Arial"/>
                <w:lang w:val="en-US"/>
              </w:rPr>
              <w:t>CNP-200/</w:t>
            </w:r>
            <w:r>
              <w:rPr>
                <w:rFonts w:cs="Arial"/>
                <w:lang w:val="en-US"/>
              </w:rPr>
              <w:t>8</w:t>
            </w:r>
            <w:r w:rsidRPr="00251A43">
              <w:rPr>
                <w:rFonts w:cs="Arial"/>
                <w:lang w:val="en-US"/>
              </w:rPr>
              <w:t>0-CRU-204-63OC3-ET</w:t>
            </w:r>
          </w:p>
        </w:tc>
        <w:tc>
          <w:tcPr>
            <w:tcW w:w="3118" w:type="dxa"/>
            <w:vAlign w:val="center"/>
          </w:tcPr>
          <w:p w:rsidR="00A25874" w:rsidRPr="00251A43" w:rsidRDefault="00A25874" w:rsidP="00251A43">
            <w:pPr>
              <w:tabs>
                <w:tab w:val="left" w:pos="0"/>
              </w:tabs>
              <w:jc w:val="center"/>
              <w:rPr>
                <w:rFonts w:cs="Arial"/>
                <w:lang w:val="en-US"/>
              </w:rPr>
            </w:pPr>
            <w:r w:rsidRPr="00251A43">
              <w:rPr>
                <w:rFonts w:cs="Arial"/>
                <w:lang w:val="en-US"/>
              </w:rPr>
              <w:t>TIE IN 002,</w:t>
            </w:r>
            <w:r w:rsidR="00A23D39">
              <w:rPr>
                <w:rFonts w:cs="Arial"/>
                <w:lang w:val="en-US"/>
              </w:rPr>
              <w:t xml:space="preserve"> TIE IN 003</w:t>
            </w:r>
            <w:r w:rsidR="003F03B7">
              <w:rPr>
                <w:rFonts w:cs="Arial"/>
                <w:lang w:val="en-US"/>
              </w:rPr>
              <w:t>,</w:t>
            </w:r>
          </w:p>
          <w:p w:rsidR="00A25874" w:rsidRPr="00251A43" w:rsidRDefault="00A25874" w:rsidP="00251A43">
            <w:pPr>
              <w:tabs>
                <w:tab w:val="left" w:pos="0"/>
              </w:tabs>
              <w:jc w:val="center"/>
              <w:rPr>
                <w:rFonts w:cs="Arial"/>
                <w:lang w:val="en-US"/>
              </w:rPr>
            </w:pPr>
            <w:r w:rsidRPr="00251A43">
              <w:rPr>
                <w:rFonts w:cs="Arial"/>
                <w:lang w:val="en-US"/>
              </w:rPr>
              <w:t>CNP-50-CRU-206-25OC3-VP</w:t>
            </w:r>
          </w:p>
        </w:tc>
        <w:tc>
          <w:tcPr>
            <w:tcW w:w="1276" w:type="dxa"/>
            <w:vAlign w:val="center"/>
          </w:tcPr>
          <w:p w:rsidR="00A25874" w:rsidRPr="009D3EAF" w:rsidRDefault="00A25874" w:rsidP="00251A43">
            <w:pPr>
              <w:tabs>
                <w:tab w:val="left" w:pos="0"/>
              </w:tabs>
              <w:jc w:val="center"/>
              <w:rPr>
                <w:rFonts w:cs="Arial"/>
                <w:highlight w:val="yellow"/>
                <w:lang w:val="en-US"/>
              </w:rPr>
            </w:pPr>
            <w:r w:rsidRPr="00251A43">
              <w:rPr>
                <w:rFonts w:cs="Arial"/>
                <w:lang w:val="en-US"/>
              </w:rPr>
              <w:t>200</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115</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900</w:t>
            </w:r>
          </w:p>
        </w:tc>
        <w:tc>
          <w:tcPr>
            <w:tcW w:w="992" w:type="dxa"/>
            <w:vAlign w:val="center"/>
          </w:tcPr>
          <w:p w:rsidR="00A25874" w:rsidRPr="00251A43" w:rsidRDefault="00A25874" w:rsidP="00251A43">
            <w:pPr>
              <w:tabs>
                <w:tab w:val="left" w:pos="0"/>
              </w:tabs>
              <w:jc w:val="center"/>
              <w:rPr>
                <w:rFonts w:cs="Arial"/>
                <w:lang w:val="en-US"/>
              </w:rPr>
            </w:pPr>
            <w:r w:rsidRPr="00251A43">
              <w:rPr>
                <w:rFonts w:cs="Arial"/>
                <w:lang w:val="en-US"/>
              </w:rPr>
              <w:t>154</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0,99</w:t>
            </w:r>
          </w:p>
        </w:tc>
        <w:tc>
          <w:tcPr>
            <w:tcW w:w="1259" w:type="dxa"/>
            <w:vAlign w:val="center"/>
          </w:tcPr>
          <w:p w:rsidR="00A25874" w:rsidRPr="007D449B" w:rsidRDefault="00A25874" w:rsidP="00251A43">
            <w:pPr>
              <w:tabs>
                <w:tab w:val="left" w:pos="0"/>
              </w:tabs>
              <w:jc w:val="center"/>
              <w:rPr>
                <w:rFonts w:cs="Arial"/>
                <w:lang w:val="en-US"/>
              </w:rPr>
            </w:pPr>
            <w:r w:rsidRPr="007D449B">
              <w:rPr>
                <w:rFonts w:cs="Arial"/>
                <w:lang w:val="en-US"/>
              </w:rPr>
              <w:t>1,19</w:t>
            </w:r>
          </w:p>
        </w:tc>
      </w:tr>
      <w:tr w:rsidR="00A25874" w:rsidRPr="00251A43" w:rsidTr="00984234">
        <w:trPr>
          <w:jc w:val="center"/>
        </w:trPr>
        <w:tc>
          <w:tcPr>
            <w:tcW w:w="454" w:type="dxa"/>
            <w:vAlign w:val="center"/>
          </w:tcPr>
          <w:p w:rsidR="00A25874" w:rsidRPr="00251A43" w:rsidRDefault="00A25874" w:rsidP="00251A43">
            <w:pPr>
              <w:tabs>
                <w:tab w:val="left" w:pos="0"/>
              </w:tabs>
              <w:jc w:val="center"/>
              <w:rPr>
                <w:rFonts w:cs="Arial"/>
                <w:lang w:val="en-US"/>
              </w:rPr>
            </w:pPr>
            <w:r w:rsidRPr="00251A43">
              <w:rPr>
                <w:rFonts w:cs="Arial"/>
                <w:lang w:val="en-US"/>
              </w:rPr>
              <w:lastRenderedPageBreak/>
              <w:t>7</w:t>
            </w:r>
          </w:p>
        </w:tc>
        <w:tc>
          <w:tcPr>
            <w:tcW w:w="2395" w:type="dxa"/>
            <w:vAlign w:val="center"/>
          </w:tcPr>
          <w:p w:rsidR="00A25874" w:rsidRPr="00251A43" w:rsidRDefault="00A25874" w:rsidP="00251A43">
            <w:pPr>
              <w:tabs>
                <w:tab w:val="left" w:pos="0"/>
              </w:tabs>
              <w:rPr>
                <w:rFonts w:cs="Arial"/>
                <w:lang w:val="en-US"/>
              </w:rPr>
            </w:pPr>
            <w:r w:rsidRPr="00251A43">
              <w:rPr>
                <w:rFonts w:cs="Arial"/>
                <w:lang w:val="en-US"/>
              </w:rPr>
              <w:t>CNP-50-CRU-206-25OC3-VP</w:t>
            </w:r>
          </w:p>
        </w:tc>
        <w:tc>
          <w:tcPr>
            <w:tcW w:w="3119" w:type="dxa"/>
            <w:vAlign w:val="center"/>
          </w:tcPr>
          <w:p w:rsidR="00A25874" w:rsidRPr="00251A43" w:rsidRDefault="00A25874" w:rsidP="00251A43">
            <w:pPr>
              <w:tabs>
                <w:tab w:val="left" w:pos="0"/>
              </w:tabs>
              <w:jc w:val="center"/>
              <w:rPr>
                <w:rFonts w:cs="Arial"/>
                <w:lang w:val="en-US"/>
              </w:rPr>
            </w:pPr>
            <w:r w:rsidRPr="00251A43">
              <w:rPr>
                <w:rFonts w:cs="Arial"/>
                <w:lang w:val="en-US"/>
              </w:rPr>
              <w:t>CNP-F-200A,</w:t>
            </w:r>
          </w:p>
          <w:p w:rsidR="00A25874" w:rsidRPr="00251A43" w:rsidRDefault="00A25874" w:rsidP="00251A43">
            <w:pPr>
              <w:tabs>
                <w:tab w:val="left" w:pos="0"/>
              </w:tabs>
              <w:jc w:val="center"/>
              <w:rPr>
                <w:rFonts w:cs="Arial"/>
                <w:lang w:val="en-US"/>
              </w:rPr>
            </w:pPr>
            <w:r w:rsidRPr="00251A43">
              <w:rPr>
                <w:rFonts w:cs="Arial"/>
                <w:lang w:val="en-US"/>
              </w:rPr>
              <w:t>CNP-F-200R,</w:t>
            </w:r>
          </w:p>
          <w:p w:rsidR="00A25874" w:rsidRPr="00251A43" w:rsidRDefault="00A25874" w:rsidP="00251A43">
            <w:pPr>
              <w:tabs>
                <w:tab w:val="left" w:pos="0"/>
              </w:tabs>
              <w:jc w:val="center"/>
              <w:rPr>
                <w:rFonts w:cs="Arial"/>
                <w:lang w:val="en-US"/>
              </w:rPr>
            </w:pPr>
            <w:r w:rsidRPr="00251A43">
              <w:rPr>
                <w:rFonts w:cs="Arial"/>
                <w:lang w:val="en-US"/>
              </w:rPr>
              <w:t xml:space="preserve">CNP-P-200A, </w:t>
            </w:r>
          </w:p>
          <w:p w:rsidR="00A25874" w:rsidRPr="00251A43" w:rsidRDefault="00A25874" w:rsidP="00251A43">
            <w:pPr>
              <w:tabs>
                <w:tab w:val="left" w:pos="0"/>
              </w:tabs>
              <w:jc w:val="center"/>
              <w:rPr>
                <w:rFonts w:cs="Arial"/>
                <w:lang w:val="en-US"/>
              </w:rPr>
            </w:pPr>
            <w:r w:rsidRPr="00251A43">
              <w:rPr>
                <w:rFonts w:cs="Arial"/>
                <w:lang w:val="en-US"/>
              </w:rPr>
              <w:t>CNP-P-200R,</w:t>
            </w:r>
          </w:p>
          <w:p w:rsidR="00A25874" w:rsidRPr="00251A43" w:rsidRDefault="00A25874" w:rsidP="00251A43">
            <w:pPr>
              <w:tabs>
                <w:tab w:val="left" w:pos="0"/>
              </w:tabs>
              <w:jc w:val="center"/>
              <w:rPr>
                <w:rFonts w:cs="Arial"/>
                <w:lang w:val="en-US"/>
              </w:rPr>
            </w:pPr>
            <w:r w:rsidRPr="00251A43">
              <w:rPr>
                <w:rFonts w:cs="Arial"/>
                <w:lang w:val="en-US"/>
              </w:rPr>
              <w:t>CNP-250-CRU-200-25OC3-ET,</w:t>
            </w:r>
          </w:p>
          <w:p w:rsidR="00A25874" w:rsidRPr="00251A43" w:rsidRDefault="00A25874" w:rsidP="00251A43">
            <w:pPr>
              <w:tabs>
                <w:tab w:val="left" w:pos="0"/>
              </w:tabs>
              <w:jc w:val="center"/>
              <w:rPr>
                <w:rFonts w:cs="Arial"/>
                <w:lang w:val="en-US"/>
              </w:rPr>
            </w:pPr>
            <w:r w:rsidRPr="00251A43">
              <w:rPr>
                <w:rFonts w:cs="Arial"/>
                <w:lang w:val="en-US"/>
              </w:rPr>
              <w:t>CNP-200/</w:t>
            </w:r>
            <w:r>
              <w:rPr>
                <w:rFonts w:cs="Arial"/>
                <w:lang w:val="en-US"/>
              </w:rPr>
              <w:t>8</w:t>
            </w:r>
            <w:r w:rsidRPr="00251A43">
              <w:rPr>
                <w:rFonts w:cs="Arial"/>
                <w:lang w:val="en-US"/>
              </w:rPr>
              <w:t>0-CRU-202-63OC3-ET,</w:t>
            </w:r>
          </w:p>
          <w:p w:rsidR="00A25874" w:rsidRPr="00251A43" w:rsidRDefault="00A25874" w:rsidP="00251A43">
            <w:pPr>
              <w:tabs>
                <w:tab w:val="left" w:pos="0"/>
              </w:tabs>
              <w:jc w:val="center"/>
              <w:rPr>
                <w:rFonts w:cs="Arial"/>
                <w:lang w:val="en-US"/>
              </w:rPr>
            </w:pPr>
            <w:r w:rsidRPr="00251A43">
              <w:rPr>
                <w:rFonts w:cs="Arial"/>
                <w:lang w:val="en-US"/>
              </w:rPr>
              <w:t>CNP-200/</w:t>
            </w:r>
            <w:r>
              <w:rPr>
                <w:rFonts w:cs="Arial"/>
                <w:lang w:val="en-US"/>
              </w:rPr>
              <w:t>8</w:t>
            </w:r>
            <w:r w:rsidRPr="00251A43">
              <w:rPr>
                <w:rFonts w:cs="Arial"/>
                <w:lang w:val="en-US"/>
              </w:rPr>
              <w:t>0-CRU-204-63OC3-ET,</w:t>
            </w:r>
          </w:p>
          <w:p w:rsidR="00A25874" w:rsidRPr="00251A43" w:rsidRDefault="00A25874" w:rsidP="00251A43">
            <w:pPr>
              <w:tabs>
                <w:tab w:val="left" w:pos="0"/>
              </w:tabs>
              <w:jc w:val="center"/>
              <w:rPr>
                <w:rFonts w:cs="Arial"/>
                <w:lang w:val="en-US"/>
              </w:rPr>
            </w:pPr>
            <w:r w:rsidRPr="00251A43">
              <w:rPr>
                <w:rFonts w:cs="Arial"/>
                <w:lang w:val="en-US"/>
              </w:rPr>
              <w:t>CNP-200-CRU-205-63OC3-ET</w:t>
            </w:r>
          </w:p>
        </w:tc>
        <w:tc>
          <w:tcPr>
            <w:tcW w:w="3118" w:type="dxa"/>
            <w:vAlign w:val="center"/>
          </w:tcPr>
          <w:p w:rsidR="00A25874" w:rsidRPr="00251A43" w:rsidRDefault="00A25874" w:rsidP="00251A43">
            <w:pPr>
              <w:tabs>
                <w:tab w:val="left" w:pos="0"/>
              </w:tabs>
              <w:jc w:val="center"/>
              <w:rPr>
                <w:rFonts w:cs="Arial"/>
                <w:lang w:val="en-US"/>
              </w:rPr>
            </w:pPr>
            <w:r w:rsidRPr="00251A43">
              <w:rPr>
                <w:rFonts w:cs="Arial"/>
                <w:lang w:val="en-US"/>
              </w:rPr>
              <w:t>BAZIN DECANTOR</w:t>
            </w:r>
          </w:p>
        </w:tc>
        <w:tc>
          <w:tcPr>
            <w:tcW w:w="1276" w:type="dxa"/>
            <w:vAlign w:val="center"/>
          </w:tcPr>
          <w:p w:rsidR="00A25874" w:rsidRPr="00251A43" w:rsidRDefault="00A25874" w:rsidP="00251A43">
            <w:pPr>
              <w:tabs>
                <w:tab w:val="left" w:pos="0"/>
              </w:tabs>
              <w:jc w:val="center"/>
              <w:rPr>
                <w:rFonts w:cs="Arial"/>
                <w:lang w:val="en-US"/>
              </w:rPr>
            </w:pPr>
            <w:r w:rsidRPr="00251A43">
              <w:rPr>
                <w:rFonts w:cs="Arial"/>
                <w:lang w:val="en-US"/>
              </w:rPr>
              <w:t>50</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w:t>
            </w:r>
          </w:p>
        </w:tc>
        <w:tc>
          <w:tcPr>
            <w:tcW w:w="992" w:type="dxa"/>
            <w:vAlign w:val="center"/>
          </w:tcPr>
          <w:p w:rsidR="00A25874" w:rsidRPr="00251A43" w:rsidRDefault="00A25874" w:rsidP="00251A43">
            <w:pPr>
              <w:tabs>
                <w:tab w:val="left" w:pos="0"/>
              </w:tabs>
              <w:jc w:val="center"/>
              <w:rPr>
                <w:rFonts w:cs="Arial"/>
                <w:lang w:val="en-US"/>
              </w:rPr>
            </w:pPr>
            <w:r w:rsidRPr="00251A43">
              <w:rPr>
                <w:rFonts w:cs="Arial"/>
                <w:lang w:val="en-US"/>
              </w:rPr>
              <w:t>-</w:t>
            </w:r>
          </w:p>
        </w:tc>
        <w:tc>
          <w:tcPr>
            <w:tcW w:w="1134" w:type="dxa"/>
            <w:vAlign w:val="center"/>
          </w:tcPr>
          <w:p w:rsidR="00A25874" w:rsidRPr="00251A43" w:rsidRDefault="00A25874" w:rsidP="00251A43">
            <w:pPr>
              <w:tabs>
                <w:tab w:val="left" w:pos="0"/>
              </w:tabs>
              <w:jc w:val="center"/>
              <w:rPr>
                <w:rFonts w:cs="Arial"/>
                <w:lang w:val="en-US"/>
              </w:rPr>
            </w:pPr>
            <w:r w:rsidRPr="00251A43">
              <w:rPr>
                <w:rFonts w:cs="Arial"/>
                <w:lang w:val="en-US"/>
              </w:rPr>
              <w:t>-</w:t>
            </w:r>
          </w:p>
        </w:tc>
        <w:tc>
          <w:tcPr>
            <w:tcW w:w="1259" w:type="dxa"/>
            <w:vAlign w:val="center"/>
          </w:tcPr>
          <w:p w:rsidR="00A25874" w:rsidRPr="00251A43" w:rsidRDefault="00A25874" w:rsidP="00251A43">
            <w:pPr>
              <w:tabs>
                <w:tab w:val="left" w:pos="0"/>
              </w:tabs>
              <w:jc w:val="center"/>
              <w:rPr>
                <w:rFonts w:cs="Arial"/>
                <w:lang w:val="en-US"/>
              </w:rPr>
            </w:pPr>
            <w:r w:rsidRPr="00251A43">
              <w:rPr>
                <w:rFonts w:cs="Arial"/>
                <w:lang w:val="en-US"/>
              </w:rPr>
              <w:t>-</w:t>
            </w:r>
          </w:p>
        </w:tc>
      </w:tr>
    </w:tbl>
    <w:p w:rsidR="000352A2" w:rsidRPr="001648FD" w:rsidRDefault="000352A2" w:rsidP="00021A55">
      <w:pPr>
        <w:tabs>
          <w:tab w:val="left" w:pos="0"/>
        </w:tabs>
        <w:jc w:val="both"/>
        <w:rPr>
          <w:rFonts w:cs="Arial"/>
          <w:lang w:val="en-US"/>
        </w:rPr>
      </w:pPr>
    </w:p>
    <w:sectPr w:rsidR="000352A2" w:rsidRPr="001648FD" w:rsidSect="000351A7">
      <w:pgSz w:w="16838" w:h="11906" w:orient="landscape" w:code="9"/>
      <w:pgMar w:top="851" w:right="851" w:bottom="851" w:left="1134" w:header="357" w:footer="1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2F3" w:rsidRDefault="00B832F3">
      <w:r>
        <w:separator/>
      </w:r>
    </w:p>
  </w:endnote>
  <w:endnote w:type="continuationSeparator" w:id="0">
    <w:p w:rsidR="00B832F3" w:rsidRDefault="00B8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43"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5"/>
      <w:gridCol w:w="1128"/>
      <w:gridCol w:w="215"/>
      <w:gridCol w:w="1951"/>
      <w:gridCol w:w="1571"/>
      <w:gridCol w:w="773"/>
      <w:gridCol w:w="423"/>
      <w:gridCol w:w="1193"/>
      <w:gridCol w:w="1588"/>
      <w:gridCol w:w="7"/>
      <w:gridCol w:w="779"/>
    </w:tblGrid>
    <w:tr w:rsidR="00B832F3" w:rsidRPr="00F82A62" w:rsidTr="00E65982">
      <w:trPr>
        <w:trHeight w:val="20"/>
        <w:jc w:val="center"/>
      </w:trPr>
      <w:tc>
        <w:tcPr>
          <w:tcW w:w="1015" w:type="dxa"/>
          <w:vAlign w:val="center"/>
        </w:tcPr>
        <w:p w:rsidR="00B832F3" w:rsidRPr="00F82A62" w:rsidRDefault="00B832F3" w:rsidP="00F82A62">
          <w:pPr>
            <w:pStyle w:val="Footer"/>
            <w:jc w:val="center"/>
            <w:rPr>
              <w:rFonts w:ascii="Arial" w:hAnsi="Arial" w:cs="Arial"/>
              <w:sz w:val="20"/>
              <w:szCs w:val="20"/>
            </w:rPr>
          </w:pPr>
          <w:r w:rsidRPr="00F82A62">
            <w:rPr>
              <w:rFonts w:ascii="Arial" w:hAnsi="Arial" w:cs="Arial"/>
              <w:sz w:val="20"/>
              <w:szCs w:val="20"/>
            </w:rPr>
            <w:t>04</w:t>
          </w:r>
        </w:p>
      </w:tc>
      <w:tc>
        <w:tcPr>
          <w:tcW w:w="3294" w:type="dxa"/>
          <w:gridSpan w:val="3"/>
          <w:vAlign w:val="center"/>
        </w:tcPr>
        <w:p w:rsidR="00B832F3" w:rsidRPr="00F82A62" w:rsidRDefault="00B832F3" w:rsidP="00F82A62">
          <w:pPr>
            <w:pStyle w:val="Footer"/>
            <w:jc w:val="center"/>
            <w:rPr>
              <w:rFonts w:ascii="Arial" w:hAnsi="Arial" w:cs="Arial"/>
              <w:sz w:val="16"/>
              <w:szCs w:val="16"/>
            </w:rPr>
          </w:pPr>
        </w:p>
      </w:tc>
      <w:tc>
        <w:tcPr>
          <w:tcW w:w="1571" w:type="dxa"/>
          <w:vAlign w:val="center"/>
        </w:tcPr>
        <w:p w:rsidR="00B832F3" w:rsidRPr="00F82A62" w:rsidRDefault="00B832F3" w:rsidP="00F82A62">
          <w:pPr>
            <w:pStyle w:val="Footer"/>
            <w:jc w:val="center"/>
            <w:rPr>
              <w:rFonts w:ascii="Arial" w:hAnsi="Arial" w:cs="Arial"/>
              <w:sz w:val="16"/>
              <w:szCs w:val="16"/>
            </w:rPr>
          </w:pPr>
        </w:p>
      </w:tc>
      <w:tc>
        <w:tcPr>
          <w:tcW w:w="2389" w:type="dxa"/>
          <w:gridSpan w:val="3"/>
          <w:vAlign w:val="center"/>
        </w:tcPr>
        <w:p w:rsidR="00B832F3" w:rsidRPr="00F82A62" w:rsidRDefault="00B832F3" w:rsidP="00F82A62">
          <w:pPr>
            <w:pStyle w:val="Footer"/>
            <w:jc w:val="center"/>
            <w:rPr>
              <w:rFonts w:ascii="Arial" w:hAnsi="Arial" w:cs="Arial"/>
              <w:sz w:val="16"/>
              <w:szCs w:val="16"/>
            </w:rPr>
          </w:pPr>
        </w:p>
      </w:tc>
      <w:tc>
        <w:tcPr>
          <w:tcW w:w="2374" w:type="dxa"/>
          <w:gridSpan w:val="3"/>
          <w:vAlign w:val="center"/>
        </w:tcPr>
        <w:p w:rsidR="00B832F3" w:rsidRPr="00F82A62" w:rsidRDefault="00B832F3" w:rsidP="00F82A62">
          <w:pPr>
            <w:pStyle w:val="Footer"/>
            <w:jc w:val="center"/>
            <w:rPr>
              <w:rFonts w:ascii="Arial" w:hAnsi="Arial" w:cs="Arial"/>
              <w:sz w:val="16"/>
              <w:szCs w:val="16"/>
            </w:rPr>
          </w:pPr>
        </w:p>
      </w:tc>
    </w:tr>
    <w:tr w:rsidR="00B832F3" w:rsidRPr="00F82A62" w:rsidTr="00E65982">
      <w:trPr>
        <w:trHeight w:val="20"/>
        <w:jc w:val="center"/>
      </w:trPr>
      <w:tc>
        <w:tcPr>
          <w:tcW w:w="1015" w:type="dxa"/>
          <w:vAlign w:val="center"/>
        </w:tcPr>
        <w:p w:rsidR="00B832F3" w:rsidRPr="00F82A62" w:rsidRDefault="00B832F3" w:rsidP="00F82A62">
          <w:pPr>
            <w:pStyle w:val="Footer"/>
            <w:jc w:val="center"/>
            <w:rPr>
              <w:rFonts w:ascii="Arial" w:hAnsi="Arial" w:cs="Arial"/>
              <w:sz w:val="20"/>
              <w:szCs w:val="20"/>
            </w:rPr>
          </w:pPr>
          <w:r w:rsidRPr="00F82A62">
            <w:rPr>
              <w:rFonts w:ascii="Arial" w:hAnsi="Arial" w:cs="Arial"/>
              <w:sz w:val="20"/>
              <w:szCs w:val="20"/>
            </w:rPr>
            <w:t>03</w:t>
          </w:r>
        </w:p>
      </w:tc>
      <w:tc>
        <w:tcPr>
          <w:tcW w:w="3294" w:type="dxa"/>
          <w:gridSpan w:val="3"/>
          <w:vAlign w:val="center"/>
        </w:tcPr>
        <w:p w:rsidR="00B832F3" w:rsidRPr="00F82A62" w:rsidRDefault="00B832F3" w:rsidP="00F82A62">
          <w:pPr>
            <w:pStyle w:val="Footer"/>
            <w:jc w:val="center"/>
            <w:rPr>
              <w:rFonts w:ascii="Arial" w:hAnsi="Arial" w:cs="Arial"/>
              <w:sz w:val="16"/>
              <w:szCs w:val="16"/>
            </w:rPr>
          </w:pPr>
        </w:p>
      </w:tc>
      <w:tc>
        <w:tcPr>
          <w:tcW w:w="1571" w:type="dxa"/>
          <w:vAlign w:val="center"/>
        </w:tcPr>
        <w:p w:rsidR="00B832F3" w:rsidRPr="00F82A62" w:rsidRDefault="00B832F3" w:rsidP="00F82A62">
          <w:pPr>
            <w:pStyle w:val="Footer"/>
            <w:jc w:val="center"/>
            <w:rPr>
              <w:rFonts w:ascii="Arial" w:hAnsi="Arial" w:cs="Arial"/>
              <w:sz w:val="16"/>
              <w:szCs w:val="16"/>
            </w:rPr>
          </w:pPr>
        </w:p>
      </w:tc>
      <w:tc>
        <w:tcPr>
          <w:tcW w:w="2389" w:type="dxa"/>
          <w:gridSpan w:val="3"/>
          <w:vAlign w:val="center"/>
        </w:tcPr>
        <w:p w:rsidR="00B832F3" w:rsidRPr="00F82A62" w:rsidRDefault="00B832F3" w:rsidP="00F82A62">
          <w:pPr>
            <w:pStyle w:val="Footer"/>
            <w:jc w:val="center"/>
            <w:rPr>
              <w:rFonts w:ascii="Arial" w:hAnsi="Arial" w:cs="Arial"/>
              <w:sz w:val="16"/>
              <w:szCs w:val="16"/>
            </w:rPr>
          </w:pPr>
        </w:p>
      </w:tc>
      <w:tc>
        <w:tcPr>
          <w:tcW w:w="2374" w:type="dxa"/>
          <w:gridSpan w:val="3"/>
          <w:vAlign w:val="center"/>
        </w:tcPr>
        <w:p w:rsidR="00B832F3" w:rsidRPr="00F82A62" w:rsidRDefault="00B832F3" w:rsidP="00F82A62">
          <w:pPr>
            <w:pStyle w:val="Footer"/>
            <w:jc w:val="center"/>
            <w:rPr>
              <w:rFonts w:ascii="Arial" w:hAnsi="Arial" w:cs="Arial"/>
              <w:sz w:val="16"/>
              <w:szCs w:val="16"/>
            </w:rPr>
          </w:pPr>
        </w:p>
      </w:tc>
    </w:tr>
    <w:tr w:rsidR="00B832F3" w:rsidRPr="00F82A62" w:rsidTr="00E65982">
      <w:trPr>
        <w:trHeight w:val="20"/>
        <w:jc w:val="center"/>
      </w:trPr>
      <w:tc>
        <w:tcPr>
          <w:tcW w:w="1015" w:type="dxa"/>
          <w:vAlign w:val="center"/>
        </w:tcPr>
        <w:p w:rsidR="00B832F3" w:rsidRPr="00F82A62" w:rsidRDefault="00B832F3" w:rsidP="00F82A62">
          <w:pPr>
            <w:pStyle w:val="Footer"/>
            <w:jc w:val="center"/>
            <w:rPr>
              <w:rFonts w:ascii="Arial" w:hAnsi="Arial" w:cs="Arial"/>
              <w:sz w:val="20"/>
              <w:szCs w:val="20"/>
            </w:rPr>
          </w:pPr>
          <w:r w:rsidRPr="00F82A62">
            <w:rPr>
              <w:rFonts w:ascii="Arial" w:hAnsi="Arial" w:cs="Arial"/>
              <w:sz w:val="20"/>
              <w:szCs w:val="20"/>
            </w:rPr>
            <w:t>02</w:t>
          </w:r>
        </w:p>
      </w:tc>
      <w:tc>
        <w:tcPr>
          <w:tcW w:w="3294" w:type="dxa"/>
          <w:gridSpan w:val="3"/>
          <w:vAlign w:val="center"/>
        </w:tcPr>
        <w:p w:rsidR="00B832F3" w:rsidRPr="00F82A62" w:rsidRDefault="00B832F3" w:rsidP="00F82A62">
          <w:pPr>
            <w:pStyle w:val="Footer"/>
            <w:jc w:val="center"/>
            <w:rPr>
              <w:rFonts w:ascii="Arial" w:hAnsi="Arial" w:cs="Arial"/>
              <w:sz w:val="16"/>
              <w:szCs w:val="16"/>
            </w:rPr>
          </w:pPr>
        </w:p>
      </w:tc>
      <w:tc>
        <w:tcPr>
          <w:tcW w:w="1571" w:type="dxa"/>
          <w:vAlign w:val="center"/>
        </w:tcPr>
        <w:p w:rsidR="00B832F3" w:rsidRPr="00F82A62" w:rsidRDefault="00B832F3" w:rsidP="00F82A62">
          <w:pPr>
            <w:pStyle w:val="Footer"/>
            <w:jc w:val="center"/>
            <w:rPr>
              <w:rFonts w:ascii="Arial" w:hAnsi="Arial" w:cs="Arial"/>
              <w:sz w:val="16"/>
              <w:szCs w:val="16"/>
            </w:rPr>
          </w:pPr>
        </w:p>
      </w:tc>
      <w:tc>
        <w:tcPr>
          <w:tcW w:w="2389" w:type="dxa"/>
          <w:gridSpan w:val="3"/>
          <w:vAlign w:val="center"/>
        </w:tcPr>
        <w:p w:rsidR="00B832F3" w:rsidRPr="00F82A62" w:rsidRDefault="00B832F3" w:rsidP="00F82A62">
          <w:pPr>
            <w:pStyle w:val="Footer"/>
            <w:jc w:val="center"/>
            <w:rPr>
              <w:rFonts w:ascii="Arial" w:hAnsi="Arial" w:cs="Arial"/>
              <w:sz w:val="16"/>
              <w:szCs w:val="16"/>
            </w:rPr>
          </w:pPr>
        </w:p>
      </w:tc>
      <w:tc>
        <w:tcPr>
          <w:tcW w:w="2374" w:type="dxa"/>
          <w:gridSpan w:val="3"/>
          <w:vAlign w:val="center"/>
        </w:tcPr>
        <w:p w:rsidR="00B832F3" w:rsidRPr="00F82A62" w:rsidRDefault="00B832F3" w:rsidP="00F82A62">
          <w:pPr>
            <w:pStyle w:val="Footer"/>
            <w:jc w:val="center"/>
            <w:rPr>
              <w:rFonts w:ascii="Arial" w:hAnsi="Arial" w:cs="Arial"/>
              <w:sz w:val="16"/>
              <w:szCs w:val="16"/>
            </w:rPr>
          </w:pPr>
        </w:p>
      </w:tc>
    </w:tr>
    <w:tr w:rsidR="006238BD" w:rsidRPr="00520D29" w:rsidTr="00E65982">
      <w:trPr>
        <w:trHeight w:val="20"/>
        <w:jc w:val="center"/>
      </w:trPr>
      <w:tc>
        <w:tcPr>
          <w:tcW w:w="1015" w:type="dxa"/>
          <w:vAlign w:val="center"/>
        </w:tcPr>
        <w:p w:rsidR="006238BD" w:rsidRPr="006238BD" w:rsidRDefault="006238BD" w:rsidP="00F82A62">
          <w:pPr>
            <w:pStyle w:val="Footer"/>
            <w:jc w:val="center"/>
            <w:rPr>
              <w:rFonts w:ascii="Arial" w:hAnsi="Arial" w:cs="Arial"/>
              <w:b/>
              <w:sz w:val="20"/>
              <w:szCs w:val="20"/>
            </w:rPr>
          </w:pPr>
          <w:r w:rsidRPr="006238BD">
            <w:rPr>
              <w:rFonts w:ascii="Arial" w:hAnsi="Arial" w:cs="Arial"/>
              <w:b/>
              <w:sz w:val="20"/>
              <w:szCs w:val="20"/>
            </w:rPr>
            <w:t>01</w:t>
          </w:r>
        </w:p>
      </w:tc>
      <w:tc>
        <w:tcPr>
          <w:tcW w:w="3294" w:type="dxa"/>
          <w:gridSpan w:val="3"/>
          <w:vAlign w:val="center"/>
        </w:tcPr>
        <w:p w:rsidR="006238BD" w:rsidRPr="006238BD" w:rsidRDefault="006238BD" w:rsidP="00E061A4">
          <w:pPr>
            <w:pStyle w:val="Footer"/>
            <w:jc w:val="center"/>
            <w:rPr>
              <w:rFonts w:ascii="Arial" w:hAnsi="Arial" w:cs="Arial"/>
              <w:b/>
              <w:sz w:val="20"/>
              <w:szCs w:val="20"/>
            </w:rPr>
          </w:pPr>
          <w:r>
            <w:rPr>
              <w:rFonts w:ascii="Arial" w:hAnsi="Arial" w:cs="Arial"/>
              <w:b/>
              <w:sz w:val="20"/>
              <w:szCs w:val="20"/>
            </w:rPr>
            <w:t>Emis pentru construire</w:t>
          </w:r>
        </w:p>
      </w:tc>
      <w:tc>
        <w:tcPr>
          <w:tcW w:w="1571" w:type="dxa"/>
          <w:vAlign w:val="center"/>
        </w:tcPr>
        <w:p w:rsidR="006238BD" w:rsidRPr="006238BD" w:rsidRDefault="006238BD" w:rsidP="00E061A4">
          <w:pPr>
            <w:pStyle w:val="Footer"/>
            <w:jc w:val="center"/>
            <w:rPr>
              <w:rFonts w:ascii="Arial" w:hAnsi="Arial" w:cs="Arial"/>
              <w:b/>
              <w:sz w:val="20"/>
              <w:szCs w:val="20"/>
            </w:rPr>
          </w:pPr>
          <w:r>
            <w:rPr>
              <w:rFonts w:ascii="Arial" w:hAnsi="Arial" w:cs="Arial"/>
              <w:b/>
              <w:sz w:val="20"/>
              <w:szCs w:val="20"/>
            </w:rPr>
            <w:t>03.2019</w:t>
          </w:r>
        </w:p>
      </w:tc>
      <w:tc>
        <w:tcPr>
          <w:tcW w:w="2389" w:type="dxa"/>
          <w:gridSpan w:val="3"/>
          <w:vAlign w:val="center"/>
        </w:tcPr>
        <w:p w:rsidR="006238BD" w:rsidRPr="007502ED" w:rsidRDefault="006238BD" w:rsidP="00A11281">
          <w:pPr>
            <w:pStyle w:val="Footer"/>
            <w:jc w:val="center"/>
            <w:rPr>
              <w:rFonts w:ascii="Arial" w:hAnsi="Arial" w:cs="Arial"/>
              <w:b/>
              <w:sz w:val="20"/>
              <w:szCs w:val="20"/>
            </w:rPr>
          </w:pPr>
          <w:r w:rsidRPr="007502ED">
            <w:rPr>
              <w:rFonts w:ascii="Arial" w:hAnsi="Arial" w:cs="Arial"/>
              <w:b/>
              <w:sz w:val="20"/>
              <w:szCs w:val="20"/>
            </w:rPr>
            <w:t>Țurcanu M.</w:t>
          </w:r>
        </w:p>
      </w:tc>
      <w:tc>
        <w:tcPr>
          <w:tcW w:w="2374" w:type="dxa"/>
          <w:gridSpan w:val="3"/>
          <w:vAlign w:val="center"/>
        </w:tcPr>
        <w:p w:rsidR="006238BD" w:rsidRPr="007502ED" w:rsidRDefault="006238BD" w:rsidP="00A11281">
          <w:pPr>
            <w:pStyle w:val="Footer"/>
            <w:jc w:val="center"/>
            <w:rPr>
              <w:rFonts w:ascii="Arial" w:hAnsi="Arial" w:cs="Arial"/>
              <w:b/>
              <w:sz w:val="20"/>
              <w:szCs w:val="20"/>
            </w:rPr>
          </w:pPr>
          <w:r w:rsidRPr="007502ED">
            <w:rPr>
              <w:rFonts w:ascii="Arial" w:hAnsi="Arial" w:cs="Arial"/>
              <w:b/>
              <w:sz w:val="20"/>
              <w:szCs w:val="20"/>
            </w:rPr>
            <w:t>Scurtu M.</w:t>
          </w:r>
        </w:p>
      </w:tc>
    </w:tr>
    <w:tr w:rsidR="006238BD" w:rsidRPr="00A82ED8" w:rsidTr="00E65982">
      <w:trPr>
        <w:trHeight w:val="20"/>
        <w:jc w:val="center"/>
      </w:trPr>
      <w:tc>
        <w:tcPr>
          <w:tcW w:w="1015" w:type="dxa"/>
          <w:vAlign w:val="center"/>
        </w:tcPr>
        <w:p w:rsidR="006238BD" w:rsidRPr="003F03B7" w:rsidRDefault="006238BD" w:rsidP="00F82A62">
          <w:pPr>
            <w:pStyle w:val="Footer"/>
            <w:jc w:val="center"/>
            <w:rPr>
              <w:rFonts w:ascii="Arial" w:hAnsi="Arial" w:cs="Arial"/>
              <w:b/>
              <w:sz w:val="20"/>
              <w:szCs w:val="20"/>
            </w:rPr>
          </w:pPr>
          <w:r w:rsidRPr="003F03B7">
            <w:rPr>
              <w:rFonts w:ascii="Arial" w:hAnsi="Arial" w:cs="Arial"/>
              <w:b/>
              <w:sz w:val="20"/>
              <w:szCs w:val="20"/>
            </w:rPr>
            <w:t>00</w:t>
          </w:r>
        </w:p>
      </w:tc>
      <w:tc>
        <w:tcPr>
          <w:tcW w:w="3294" w:type="dxa"/>
          <w:gridSpan w:val="3"/>
          <w:vAlign w:val="center"/>
        </w:tcPr>
        <w:p w:rsidR="006238BD" w:rsidRPr="003F03B7" w:rsidRDefault="006238BD" w:rsidP="00810115">
          <w:pPr>
            <w:jc w:val="center"/>
            <w:rPr>
              <w:rFonts w:cs="Arial"/>
              <w:b/>
              <w:sz w:val="20"/>
              <w:szCs w:val="20"/>
              <w:highlight w:val="yellow"/>
            </w:rPr>
          </w:pPr>
          <w:r w:rsidRPr="003F03B7">
            <w:rPr>
              <w:rFonts w:cs="Arial"/>
              <w:b/>
              <w:bCs/>
              <w:sz w:val="20"/>
              <w:szCs w:val="20"/>
            </w:rPr>
            <w:t>Prima revizie</w:t>
          </w:r>
        </w:p>
      </w:tc>
      <w:tc>
        <w:tcPr>
          <w:tcW w:w="1571" w:type="dxa"/>
          <w:vAlign w:val="center"/>
        </w:tcPr>
        <w:p w:rsidR="006238BD" w:rsidRPr="003F03B7" w:rsidRDefault="006238BD" w:rsidP="00AA5336">
          <w:pPr>
            <w:pStyle w:val="Footer"/>
            <w:jc w:val="center"/>
            <w:rPr>
              <w:rFonts w:ascii="Arial" w:hAnsi="Arial" w:cs="Arial"/>
              <w:b/>
              <w:sz w:val="20"/>
              <w:szCs w:val="20"/>
              <w:highlight w:val="yellow"/>
            </w:rPr>
          </w:pPr>
          <w:r>
            <w:rPr>
              <w:rFonts w:ascii="Arial" w:hAnsi="Arial" w:cs="Arial"/>
              <w:b/>
              <w:sz w:val="20"/>
              <w:szCs w:val="20"/>
            </w:rPr>
            <w:t>10</w:t>
          </w:r>
          <w:r w:rsidRPr="003F03B7">
            <w:rPr>
              <w:rFonts w:ascii="Arial" w:hAnsi="Arial" w:cs="Arial"/>
              <w:b/>
              <w:sz w:val="20"/>
              <w:szCs w:val="20"/>
            </w:rPr>
            <w:t>.2018</w:t>
          </w:r>
        </w:p>
      </w:tc>
      <w:tc>
        <w:tcPr>
          <w:tcW w:w="2389" w:type="dxa"/>
          <w:gridSpan w:val="3"/>
          <w:vAlign w:val="center"/>
        </w:tcPr>
        <w:p w:rsidR="006238BD" w:rsidRPr="009D5753" w:rsidRDefault="006238BD" w:rsidP="00574CF7">
          <w:pPr>
            <w:pStyle w:val="Footer"/>
            <w:jc w:val="center"/>
            <w:rPr>
              <w:rFonts w:ascii="Arial" w:hAnsi="Arial" w:cs="Arial"/>
              <w:b/>
              <w:sz w:val="20"/>
              <w:szCs w:val="20"/>
            </w:rPr>
          </w:pPr>
          <w:r w:rsidRPr="009D5753">
            <w:rPr>
              <w:rFonts w:ascii="Arial" w:hAnsi="Arial" w:cs="Arial"/>
              <w:b/>
              <w:sz w:val="20"/>
              <w:szCs w:val="20"/>
            </w:rPr>
            <w:t>Țurcanu M.</w:t>
          </w:r>
        </w:p>
      </w:tc>
      <w:tc>
        <w:tcPr>
          <w:tcW w:w="2374" w:type="dxa"/>
          <w:gridSpan w:val="3"/>
          <w:vAlign w:val="center"/>
        </w:tcPr>
        <w:p w:rsidR="006238BD" w:rsidRPr="009D5753" w:rsidRDefault="006238BD" w:rsidP="00574CF7">
          <w:pPr>
            <w:pStyle w:val="Footer"/>
            <w:jc w:val="center"/>
            <w:rPr>
              <w:rFonts w:ascii="Arial" w:hAnsi="Arial" w:cs="Arial"/>
              <w:b/>
              <w:sz w:val="20"/>
              <w:szCs w:val="20"/>
            </w:rPr>
          </w:pPr>
          <w:r w:rsidRPr="009D5753">
            <w:rPr>
              <w:rFonts w:ascii="Arial" w:hAnsi="Arial" w:cs="Arial"/>
              <w:b/>
              <w:sz w:val="20"/>
              <w:szCs w:val="20"/>
            </w:rPr>
            <w:t>Scurtu M.</w:t>
          </w:r>
        </w:p>
      </w:tc>
    </w:tr>
    <w:tr w:rsidR="006238BD" w:rsidRPr="00A82ED8" w:rsidTr="00E65982">
      <w:trPr>
        <w:trHeight w:val="20"/>
        <w:jc w:val="center"/>
      </w:trPr>
      <w:tc>
        <w:tcPr>
          <w:tcW w:w="1015" w:type="dxa"/>
          <w:vAlign w:val="center"/>
        </w:tcPr>
        <w:p w:rsidR="006238BD" w:rsidRPr="00A82ED8" w:rsidRDefault="006238BD" w:rsidP="0066368F">
          <w:pPr>
            <w:pStyle w:val="Footer"/>
            <w:jc w:val="center"/>
            <w:rPr>
              <w:rFonts w:ascii="Arial" w:hAnsi="Arial" w:cs="Arial"/>
              <w:sz w:val="16"/>
              <w:szCs w:val="16"/>
            </w:rPr>
          </w:pPr>
          <w:r w:rsidRPr="00A82ED8">
            <w:rPr>
              <w:rFonts w:ascii="Arial" w:hAnsi="Arial" w:cs="Arial"/>
              <w:sz w:val="16"/>
              <w:szCs w:val="16"/>
            </w:rPr>
            <w:t>Rev</w:t>
          </w:r>
        </w:p>
      </w:tc>
      <w:tc>
        <w:tcPr>
          <w:tcW w:w="3294" w:type="dxa"/>
          <w:gridSpan w:val="3"/>
          <w:vAlign w:val="center"/>
        </w:tcPr>
        <w:p w:rsidR="006238BD" w:rsidRPr="00A82ED8" w:rsidRDefault="006238BD" w:rsidP="001E10E9">
          <w:pPr>
            <w:pStyle w:val="Footer"/>
            <w:jc w:val="center"/>
            <w:rPr>
              <w:rFonts w:ascii="Arial" w:hAnsi="Arial" w:cs="Arial"/>
              <w:sz w:val="16"/>
              <w:szCs w:val="16"/>
            </w:rPr>
          </w:pPr>
          <w:r w:rsidRPr="00A82ED8">
            <w:rPr>
              <w:rFonts w:ascii="Arial" w:hAnsi="Arial" w:cs="Arial"/>
              <w:sz w:val="16"/>
              <w:szCs w:val="16"/>
            </w:rPr>
            <w:t>De</w:t>
          </w:r>
          <w:r>
            <w:rPr>
              <w:rFonts w:ascii="Arial" w:hAnsi="Arial" w:cs="Arial"/>
              <w:sz w:val="16"/>
              <w:szCs w:val="16"/>
            </w:rPr>
            <w:t>scriere</w:t>
          </w:r>
        </w:p>
      </w:tc>
      <w:tc>
        <w:tcPr>
          <w:tcW w:w="1571" w:type="dxa"/>
          <w:vAlign w:val="center"/>
        </w:tcPr>
        <w:p w:rsidR="006238BD" w:rsidRPr="00A82ED8" w:rsidRDefault="006238BD" w:rsidP="0066368F">
          <w:pPr>
            <w:pStyle w:val="Footer"/>
            <w:jc w:val="center"/>
            <w:rPr>
              <w:rFonts w:ascii="Arial" w:hAnsi="Arial" w:cs="Arial"/>
              <w:sz w:val="16"/>
              <w:szCs w:val="16"/>
            </w:rPr>
          </w:pPr>
          <w:r w:rsidRPr="00A82ED8">
            <w:rPr>
              <w:rFonts w:ascii="Arial" w:hAnsi="Arial" w:cs="Arial"/>
              <w:sz w:val="16"/>
              <w:szCs w:val="16"/>
            </w:rPr>
            <w:t>Data</w:t>
          </w:r>
        </w:p>
      </w:tc>
      <w:tc>
        <w:tcPr>
          <w:tcW w:w="2389" w:type="dxa"/>
          <w:gridSpan w:val="3"/>
          <w:vAlign w:val="center"/>
        </w:tcPr>
        <w:p w:rsidR="006238BD" w:rsidRPr="00A82ED8" w:rsidRDefault="006238BD" w:rsidP="0066368F">
          <w:pPr>
            <w:pStyle w:val="Footer"/>
            <w:jc w:val="center"/>
            <w:rPr>
              <w:rFonts w:ascii="Arial" w:hAnsi="Arial" w:cs="Arial"/>
              <w:sz w:val="16"/>
              <w:szCs w:val="16"/>
            </w:rPr>
          </w:pPr>
          <w:r>
            <w:rPr>
              <w:rFonts w:ascii="Arial" w:hAnsi="Arial" w:cs="Arial"/>
              <w:sz w:val="16"/>
              <w:szCs w:val="16"/>
              <w:lang w:val="it-IT"/>
            </w:rPr>
            <w:t>Î</w:t>
          </w:r>
          <w:r w:rsidRPr="00A82ED8">
            <w:rPr>
              <w:rFonts w:ascii="Arial" w:hAnsi="Arial" w:cs="Arial"/>
              <w:sz w:val="16"/>
              <w:szCs w:val="16"/>
            </w:rPr>
            <w:t>ntocmit</w:t>
          </w:r>
        </w:p>
      </w:tc>
      <w:tc>
        <w:tcPr>
          <w:tcW w:w="2374" w:type="dxa"/>
          <w:gridSpan w:val="3"/>
          <w:vAlign w:val="center"/>
        </w:tcPr>
        <w:p w:rsidR="006238BD" w:rsidRPr="00A82ED8" w:rsidRDefault="006238BD" w:rsidP="0066368F">
          <w:pPr>
            <w:pStyle w:val="Footer"/>
            <w:jc w:val="center"/>
            <w:rPr>
              <w:rFonts w:ascii="Arial" w:hAnsi="Arial" w:cs="Arial"/>
              <w:sz w:val="16"/>
              <w:szCs w:val="16"/>
            </w:rPr>
          </w:pPr>
          <w:r w:rsidRPr="00A82ED8">
            <w:rPr>
              <w:rFonts w:ascii="Arial" w:hAnsi="Arial" w:cs="Arial"/>
              <w:sz w:val="16"/>
              <w:szCs w:val="16"/>
            </w:rPr>
            <w:t>Verificat</w:t>
          </w:r>
        </w:p>
      </w:tc>
    </w:tr>
    <w:tr w:rsidR="006238BD" w:rsidRPr="00A82ED8" w:rsidTr="00E65982">
      <w:trPr>
        <w:trHeight w:val="398"/>
        <w:jc w:val="center"/>
      </w:trPr>
      <w:tc>
        <w:tcPr>
          <w:tcW w:w="2358" w:type="dxa"/>
          <w:gridSpan w:val="3"/>
          <w:vMerge w:val="restart"/>
          <w:vAlign w:val="center"/>
        </w:tcPr>
        <w:p w:rsidR="006238BD" w:rsidRDefault="006238BD" w:rsidP="00B95A22">
          <w:pPr>
            <w:pStyle w:val="Footer"/>
            <w:rPr>
              <w:rFonts w:ascii="Arial" w:hAnsi="Arial" w:cs="Arial"/>
              <w:sz w:val="11"/>
              <w:szCs w:val="11"/>
              <w:lang w:val="it-IT"/>
            </w:rPr>
          </w:pPr>
          <w:r w:rsidRPr="00B95A22">
            <w:rPr>
              <w:rFonts w:ascii="Arial" w:hAnsi="Arial" w:cs="Arial"/>
              <w:sz w:val="11"/>
              <w:szCs w:val="11"/>
              <w:lang w:val="it-IT"/>
            </w:rPr>
            <w:t xml:space="preserve">RIA </w:t>
          </w:r>
          <w:r>
            <w:rPr>
              <w:rFonts w:ascii="Arial" w:hAnsi="Arial" w:cs="Arial"/>
              <w:sz w:val="11"/>
              <w:szCs w:val="11"/>
              <w:lang w:val="it-IT"/>
            </w:rPr>
            <w:t xml:space="preserve">ENGINEERING &amp; CONSULTING S.R.L. </w:t>
          </w:r>
        </w:p>
        <w:p w:rsidR="006238BD" w:rsidRPr="00B95A22" w:rsidRDefault="006238BD" w:rsidP="00B95A22">
          <w:pPr>
            <w:pStyle w:val="Footer"/>
            <w:rPr>
              <w:rFonts w:ascii="Arial" w:hAnsi="Arial" w:cs="Arial"/>
              <w:sz w:val="11"/>
              <w:szCs w:val="11"/>
              <w:lang w:val="it-IT"/>
            </w:rPr>
          </w:pPr>
          <w:r w:rsidRPr="00B95A22">
            <w:rPr>
              <w:rFonts w:ascii="Arial" w:hAnsi="Arial" w:cs="Arial"/>
              <w:sz w:val="11"/>
              <w:szCs w:val="11"/>
              <w:lang w:val="it-IT"/>
            </w:rPr>
            <w:t>100015, PLOIESTI, I. L. CARAGIALE</w:t>
          </w:r>
          <w:r>
            <w:rPr>
              <w:rFonts w:ascii="Arial" w:hAnsi="Arial" w:cs="Arial"/>
              <w:sz w:val="11"/>
              <w:szCs w:val="11"/>
              <w:lang w:val="it-IT"/>
            </w:rPr>
            <w:t xml:space="preserve"> Nr.</w:t>
          </w:r>
          <w:r w:rsidRPr="00B95A22">
            <w:rPr>
              <w:rFonts w:ascii="Arial" w:hAnsi="Arial" w:cs="Arial"/>
              <w:sz w:val="11"/>
              <w:szCs w:val="11"/>
              <w:lang w:val="it-IT"/>
            </w:rPr>
            <w:t>49</w:t>
          </w:r>
        </w:p>
        <w:p w:rsidR="006238BD" w:rsidRPr="00B95A22" w:rsidRDefault="006238BD" w:rsidP="00B95A22">
          <w:pPr>
            <w:pStyle w:val="Footer"/>
            <w:rPr>
              <w:rFonts w:ascii="Arial" w:hAnsi="Arial" w:cs="Arial"/>
              <w:sz w:val="11"/>
              <w:szCs w:val="11"/>
              <w:lang w:val="it-IT"/>
            </w:rPr>
          </w:pPr>
          <w:r w:rsidRPr="00B95A22">
            <w:rPr>
              <w:rFonts w:ascii="Arial" w:hAnsi="Arial" w:cs="Arial"/>
              <w:sz w:val="11"/>
              <w:szCs w:val="11"/>
              <w:lang w:val="it-IT"/>
            </w:rPr>
            <w:t xml:space="preserve">TEL.: </w:t>
          </w:r>
          <w:r>
            <w:rPr>
              <w:rFonts w:ascii="Arial" w:hAnsi="Arial" w:cs="Arial"/>
              <w:sz w:val="11"/>
              <w:szCs w:val="11"/>
              <w:lang w:val="it-IT"/>
            </w:rPr>
            <w:t>00</w:t>
          </w:r>
          <w:r w:rsidRPr="00B95A22">
            <w:rPr>
              <w:rFonts w:ascii="Arial" w:hAnsi="Arial" w:cs="Arial"/>
              <w:sz w:val="11"/>
              <w:szCs w:val="11"/>
              <w:lang w:val="it-IT"/>
            </w:rPr>
            <w:t>40 244 471 659</w:t>
          </w:r>
        </w:p>
        <w:p w:rsidR="006238BD" w:rsidRPr="00A82ED8" w:rsidRDefault="006238BD" w:rsidP="00B95A22">
          <w:pPr>
            <w:pStyle w:val="Footer"/>
            <w:rPr>
              <w:rFonts w:ascii="Arial" w:hAnsi="Arial" w:cs="Arial"/>
              <w:sz w:val="11"/>
              <w:szCs w:val="11"/>
              <w:lang w:val="it-IT"/>
            </w:rPr>
          </w:pPr>
          <w:r w:rsidRPr="00B95A22">
            <w:rPr>
              <w:rFonts w:ascii="Arial" w:hAnsi="Arial" w:cs="Arial"/>
              <w:sz w:val="11"/>
              <w:szCs w:val="11"/>
              <w:lang w:val="it-IT"/>
            </w:rPr>
            <w:t>e-mail: office@riaengineering.ro</w:t>
          </w:r>
        </w:p>
      </w:tc>
      <w:tc>
        <w:tcPr>
          <w:tcW w:w="1951" w:type="dxa"/>
          <w:vMerge w:val="restart"/>
          <w:vAlign w:val="center"/>
        </w:tcPr>
        <w:p w:rsidR="006238BD" w:rsidRPr="00627694" w:rsidRDefault="006238BD" w:rsidP="00B95A22">
          <w:pPr>
            <w:pStyle w:val="Footer"/>
            <w:rPr>
              <w:rFonts w:ascii="Arial" w:hAnsi="Arial" w:cs="Arial"/>
              <w:sz w:val="11"/>
              <w:szCs w:val="11"/>
            </w:rPr>
          </w:pPr>
          <w:r w:rsidRPr="00627694">
            <w:rPr>
              <w:rFonts w:ascii="Arial" w:hAnsi="Arial" w:cs="Arial"/>
              <w:sz w:val="11"/>
              <w:szCs w:val="11"/>
            </w:rPr>
            <w:t>CONPET S.A.</w:t>
          </w:r>
        </w:p>
        <w:p w:rsidR="006238BD" w:rsidRPr="00627694" w:rsidRDefault="006238BD" w:rsidP="00B95A22">
          <w:pPr>
            <w:pStyle w:val="Footer"/>
            <w:rPr>
              <w:rFonts w:ascii="Arial" w:hAnsi="Arial" w:cs="Arial"/>
              <w:sz w:val="11"/>
              <w:szCs w:val="11"/>
            </w:rPr>
          </w:pPr>
          <w:r w:rsidRPr="00627694">
            <w:rPr>
              <w:rFonts w:ascii="Arial" w:hAnsi="Arial" w:cs="Arial"/>
              <w:sz w:val="11"/>
              <w:szCs w:val="11"/>
            </w:rPr>
            <w:t xml:space="preserve">100559, PLOIESTI , STR. Anul 1848 </w:t>
          </w:r>
        </w:p>
        <w:p w:rsidR="006238BD" w:rsidRPr="00627694" w:rsidRDefault="006238BD" w:rsidP="00B95A22">
          <w:pPr>
            <w:pStyle w:val="Footer"/>
            <w:rPr>
              <w:rFonts w:ascii="Arial" w:hAnsi="Arial" w:cs="Arial"/>
              <w:sz w:val="11"/>
              <w:szCs w:val="11"/>
            </w:rPr>
          </w:pPr>
          <w:r w:rsidRPr="00627694">
            <w:rPr>
              <w:rFonts w:ascii="Arial" w:hAnsi="Arial" w:cs="Arial"/>
              <w:sz w:val="11"/>
              <w:szCs w:val="11"/>
            </w:rPr>
            <w:t>nr. 1-3</w:t>
          </w:r>
        </w:p>
        <w:p w:rsidR="006238BD" w:rsidRPr="00627694" w:rsidRDefault="006238BD" w:rsidP="00B95A22">
          <w:pPr>
            <w:pStyle w:val="Footer"/>
            <w:rPr>
              <w:rFonts w:ascii="Arial" w:hAnsi="Arial" w:cs="Arial"/>
              <w:sz w:val="11"/>
              <w:szCs w:val="11"/>
            </w:rPr>
          </w:pPr>
          <w:r w:rsidRPr="00627694">
            <w:rPr>
              <w:rFonts w:ascii="Arial" w:hAnsi="Arial" w:cs="Arial"/>
              <w:sz w:val="11"/>
              <w:szCs w:val="11"/>
            </w:rPr>
            <w:t>TEL.: 0040 244 401360</w:t>
          </w:r>
        </w:p>
        <w:p w:rsidR="006238BD" w:rsidRPr="00627694" w:rsidRDefault="006238BD" w:rsidP="00B95A22">
          <w:pPr>
            <w:pStyle w:val="Footer"/>
            <w:rPr>
              <w:rFonts w:ascii="Arial" w:hAnsi="Arial" w:cs="Arial"/>
              <w:sz w:val="20"/>
              <w:szCs w:val="20"/>
            </w:rPr>
          </w:pPr>
          <w:r w:rsidRPr="00627694">
            <w:rPr>
              <w:rFonts w:ascii="Arial" w:hAnsi="Arial" w:cs="Arial"/>
              <w:sz w:val="11"/>
              <w:szCs w:val="11"/>
            </w:rPr>
            <w:t>e-mail: conpet@conpet.ro</w:t>
          </w:r>
        </w:p>
      </w:tc>
      <w:tc>
        <w:tcPr>
          <w:tcW w:w="2344" w:type="dxa"/>
          <w:gridSpan w:val="2"/>
          <w:vAlign w:val="center"/>
        </w:tcPr>
        <w:p w:rsidR="006238BD" w:rsidRPr="00A82ED8" w:rsidRDefault="006238BD" w:rsidP="003E7A8C">
          <w:pPr>
            <w:pStyle w:val="Footer"/>
            <w:jc w:val="center"/>
            <w:rPr>
              <w:rFonts w:ascii="Arial" w:hAnsi="Arial" w:cs="Arial"/>
              <w:sz w:val="14"/>
              <w:szCs w:val="14"/>
            </w:rPr>
          </w:pPr>
          <w:r w:rsidRPr="00B95A22">
            <w:rPr>
              <w:rFonts w:ascii="Arial" w:hAnsi="Arial" w:cs="Arial"/>
              <w:sz w:val="14"/>
              <w:szCs w:val="14"/>
            </w:rPr>
            <w:t>Nr.</w:t>
          </w:r>
          <w:r>
            <w:rPr>
              <w:rFonts w:ascii="Arial" w:hAnsi="Arial" w:cs="Arial"/>
              <w:sz w:val="14"/>
              <w:szCs w:val="14"/>
            </w:rPr>
            <w:t xml:space="preserve"> Proiect</w:t>
          </w:r>
        </w:p>
      </w:tc>
      <w:tc>
        <w:tcPr>
          <w:tcW w:w="3204" w:type="dxa"/>
          <w:gridSpan w:val="3"/>
          <w:vAlign w:val="center"/>
        </w:tcPr>
        <w:p w:rsidR="006238BD" w:rsidRPr="00A82ED8" w:rsidRDefault="006238BD" w:rsidP="00952870">
          <w:pPr>
            <w:pStyle w:val="Footer"/>
            <w:jc w:val="center"/>
            <w:rPr>
              <w:rFonts w:ascii="Arial" w:hAnsi="Arial" w:cs="Arial"/>
              <w:sz w:val="14"/>
              <w:szCs w:val="14"/>
            </w:rPr>
          </w:pPr>
          <w:r w:rsidRPr="00B95A22">
            <w:rPr>
              <w:rFonts w:ascii="Arial" w:hAnsi="Arial" w:cs="Arial"/>
              <w:sz w:val="14"/>
              <w:szCs w:val="14"/>
            </w:rPr>
            <w:t>Nr.</w:t>
          </w:r>
          <w:r>
            <w:rPr>
              <w:rFonts w:ascii="Arial" w:hAnsi="Arial" w:cs="Arial"/>
              <w:sz w:val="14"/>
              <w:szCs w:val="14"/>
            </w:rPr>
            <w:t>document</w:t>
          </w:r>
        </w:p>
      </w:tc>
      <w:tc>
        <w:tcPr>
          <w:tcW w:w="786" w:type="dxa"/>
          <w:gridSpan w:val="2"/>
          <w:vAlign w:val="center"/>
        </w:tcPr>
        <w:p w:rsidR="006238BD" w:rsidRPr="00A82ED8" w:rsidRDefault="006238BD" w:rsidP="0066368F">
          <w:pPr>
            <w:pStyle w:val="Footer"/>
            <w:jc w:val="center"/>
            <w:rPr>
              <w:rFonts w:ascii="Arial" w:hAnsi="Arial" w:cs="Arial"/>
              <w:sz w:val="14"/>
              <w:szCs w:val="14"/>
            </w:rPr>
          </w:pPr>
          <w:r w:rsidRPr="00B95A22">
            <w:rPr>
              <w:rFonts w:ascii="Arial" w:hAnsi="Arial" w:cs="Arial"/>
              <w:sz w:val="14"/>
              <w:szCs w:val="14"/>
            </w:rPr>
            <w:t>Rev</w:t>
          </w:r>
        </w:p>
      </w:tc>
    </w:tr>
    <w:tr w:rsidR="006238BD" w:rsidRPr="00A82ED8" w:rsidTr="00E65982">
      <w:trPr>
        <w:trHeight w:val="353"/>
        <w:jc w:val="center"/>
      </w:trPr>
      <w:tc>
        <w:tcPr>
          <w:tcW w:w="2358" w:type="dxa"/>
          <w:gridSpan w:val="3"/>
          <w:vMerge/>
          <w:vAlign w:val="center"/>
        </w:tcPr>
        <w:p w:rsidR="006238BD" w:rsidRPr="000562A9" w:rsidRDefault="006238BD" w:rsidP="00F82A62">
          <w:pPr>
            <w:pStyle w:val="Footer"/>
            <w:jc w:val="center"/>
            <w:rPr>
              <w:rFonts w:ascii="Arial" w:hAnsi="Arial"/>
              <w:sz w:val="16"/>
              <w:szCs w:val="16"/>
            </w:rPr>
          </w:pPr>
        </w:p>
      </w:tc>
      <w:tc>
        <w:tcPr>
          <w:tcW w:w="1951" w:type="dxa"/>
          <w:vMerge/>
          <w:vAlign w:val="center"/>
        </w:tcPr>
        <w:p w:rsidR="006238BD" w:rsidRPr="000562A9" w:rsidRDefault="006238BD" w:rsidP="00F82A62">
          <w:pPr>
            <w:pStyle w:val="Footer"/>
            <w:jc w:val="center"/>
            <w:rPr>
              <w:rFonts w:ascii="Arial" w:hAnsi="Arial"/>
              <w:sz w:val="16"/>
              <w:szCs w:val="16"/>
            </w:rPr>
          </w:pPr>
        </w:p>
      </w:tc>
      <w:tc>
        <w:tcPr>
          <w:tcW w:w="2344" w:type="dxa"/>
          <w:gridSpan w:val="2"/>
          <w:vAlign w:val="center"/>
        </w:tcPr>
        <w:p w:rsidR="006238BD" w:rsidRPr="00A82ED8" w:rsidRDefault="006238BD" w:rsidP="00760DEC">
          <w:pPr>
            <w:pStyle w:val="Footer"/>
            <w:jc w:val="center"/>
            <w:rPr>
              <w:rFonts w:ascii="Arial" w:hAnsi="Arial" w:cs="Arial"/>
              <w:b/>
              <w:sz w:val="20"/>
              <w:szCs w:val="20"/>
            </w:rPr>
          </w:pPr>
          <w:r w:rsidRPr="00B95A22">
            <w:rPr>
              <w:rFonts w:ascii="Arial" w:hAnsi="Arial" w:cs="Arial"/>
              <w:b/>
              <w:sz w:val="20"/>
              <w:szCs w:val="20"/>
            </w:rPr>
            <w:t>B.031.007</w:t>
          </w:r>
        </w:p>
      </w:tc>
      <w:tc>
        <w:tcPr>
          <w:tcW w:w="3204" w:type="dxa"/>
          <w:gridSpan w:val="3"/>
          <w:vAlign w:val="center"/>
        </w:tcPr>
        <w:p w:rsidR="006238BD" w:rsidRPr="00A82ED8" w:rsidRDefault="006238BD" w:rsidP="00526D41">
          <w:pPr>
            <w:pStyle w:val="Footer"/>
            <w:jc w:val="center"/>
            <w:rPr>
              <w:rFonts w:ascii="Arial" w:hAnsi="Arial" w:cs="Arial"/>
              <w:b/>
              <w:sz w:val="20"/>
              <w:szCs w:val="20"/>
            </w:rPr>
          </w:pPr>
          <w:r>
            <w:rPr>
              <w:rFonts w:ascii="Arial" w:hAnsi="Arial" w:cs="Arial"/>
              <w:b/>
              <w:sz w:val="20"/>
              <w:szCs w:val="20"/>
            </w:rPr>
            <w:t>PS-CAL-204</w:t>
          </w:r>
        </w:p>
      </w:tc>
      <w:tc>
        <w:tcPr>
          <w:tcW w:w="786" w:type="dxa"/>
          <w:gridSpan w:val="2"/>
          <w:vAlign w:val="center"/>
        </w:tcPr>
        <w:p w:rsidR="006238BD" w:rsidRPr="00A82ED8" w:rsidRDefault="006238BD" w:rsidP="00ED4B69">
          <w:pPr>
            <w:pStyle w:val="Footer"/>
            <w:jc w:val="center"/>
            <w:rPr>
              <w:rFonts w:ascii="Arial" w:hAnsi="Arial" w:cs="Arial"/>
              <w:b/>
              <w:sz w:val="20"/>
              <w:szCs w:val="20"/>
            </w:rPr>
          </w:pPr>
          <w:r>
            <w:rPr>
              <w:rFonts w:ascii="Arial" w:hAnsi="Arial" w:cs="Arial"/>
              <w:b/>
              <w:sz w:val="20"/>
              <w:szCs w:val="20"/>
            </w:rPr>
            <w:t>0</w:t>
          </w:r>
          <w:r w:rsidR="00ED4B69">
            <w:rPr>
              <w:rFonts w:ascii="Arial" w:hAnsi="Arial" w:cs="Arial"/>
              <w:b/>
              <w:sz w:val="20"/>
              <w:szCs w:val="20"/>
            </w:rPr>
            <w:t>1</w:t>
          </w:r>
        </w:p>
      </w:tc>
    </w:tr>
    <w:tr w:rsidR="006238BD" w:rsidRPr="00A82ED8" w:rsidTr="00E65982">
      <w:trPr>
        <w:trHeight w:val="363"/>
        <w:jc w:val="center"/>
      </w:trPr>
      <w:tc>
        <w:tcPr>
          <w:tcW w:w="7076" w:type="dxa"/>
          <w:gridSpan w:val="7"/>
          <w:vAlign w:val="center"/>
        </w:tcPr>
        <w:p w:rsidR="006238BD" w:rsidRPr="00A82ED8" w:rsidRDefault="006238BD" w:rsidP="005B31DA">
          <w:pPr>
            <w:pStyle w:val="Footer"/>
            <w:rPr>
              <w:rFonts w:ascii="Arial" w:hAnsi="Arial" w:cs="Arial"/>
              <w:sz w:val="16"/>
              <w:szCs w:val="16"/>
            </w:rPr>
          </w:pPr>
          <w:r>
            <w:rPr>
              <w:rFonts w:ascii="Arial" w:hAnsi="Arial" w:cs="Arial"/>
              <w:sz w:val="16"/>
              <w:szCs w:val="16"/>
              <w:lang w:val="it-IT"/>
            </w:rPr>
            <w:t xml:space="preserve">Beneficiar:         </w:t>
          </w:r>
          <w:r w:rsidRPr="00B95A22">
            <w:rPr>
              <w:rFonts w:ascii="Arial" w:hAnsi="Arial" w:cs="Arial"/>
              <w:b/>
              <w:sz w:val="16"/>
              <w:szCs w:val="16"/>
              <w:lang w:val="it-IT"/>
            </w:rPr>
            <w:t>CONPET SA</w:t>
          </w:r>
        </w:p>
      </w:tc>
      <w:tc>
        <w:tcPr>
          <w:tcW w:w="2788" w:type="dxa"/>
          <w:gridSpan w:val="3"/>
          <w:vAlign w:val="center"/>
        </w:tcPr>
        <w:p w:rsidR="006238BD" w:rsidRPr="00A54DA5" w:rsidRDefault="006238BD" w:rsidP="00F82A62">
          <w:pPr>
            <w:pStyle w:val="Footer"/>
            <w:jc w:val="center"/>
            <w:rPr>
              <w:rFonts w:ascii="Arial" w:hAnsi="Arial" w:cs="Arial"/>
              <w:sz w:val="20"/>
              <w:szCs w:val="20"/>
            </w:rPr>
          </w:pPr>
          <w:r w:rsidRPr="00A54DA5">
            <w:rPr>
              <w:rFonts w:ascii="Arial" w:hAnsi="Arial" w:cs="Arial"/>
              <w:sz w:val="20"/>
              <w:szCs w:val="20"/>
            </w:rPr>
            <w:t>Specialitate doc.</w:t>
          </w:r>
        </w:p>
      </w:tc>
      <w:tc>
        <w:tcPr>
          <w:tcW w:w="779" w:type="dxa"/>
          <w:vAlign w:val="center"/>
        </w:tcPr>
        <w:p w:rsidR="006238BD" w:rsidRPr="00A54DA5" w:rsidRDefault="006238BD" w:rsidP="00F82A62">
          <w:pPr>
            <w:pStyle w:val="Footer"/>
            <w:jc w:val="center"/>
            <w:rPr>
              <w:rFonts w:ascii="Arial" w:hAnsi="Arial" w:cs="Arial"/>
              <w:sz w:val="20"/>
              <w:szCs w:val="20"/>
            </w:rPr>
          </w:pPr>
          <w:r w:rsidRPr="00A54DA5">
            <w:rPr>
              <w:rFonts w:ascii="Arial" w:hAnsi="Arial" w:cs="Arial"/>
              <w:sz w:val="20"/>
              <w:szCs w:val="20"/>
            </w:rPr>
            <w:t>F</w:t>
          </w:r>
        </w:p>
      </w:tc>
    </w:tr>
    <w:tr w:rsidR="006238BD" w:rsidRPr="00A82ED8" w:rsidTr="00E65982">
      <w:trPr>
        <w:trHeight w:val="306"/>
        <w:jc w:val="center"/>
      </w:trPr>
      <w:tc>
        <w:tcPr>
          <w:tcW w:w="7076" w:type="dxa"/>
          <w:gridSpan w:val="7"/>
          <w:vAlign w:val="center"/>
        </w:tcPr>
        <w:p w:rsidR="006238BD" w:rsidRPr="00A82ED8" w:rsidRDefault="006238BD" w:rsidP="00182F95">
          <w:pPr>
            <w:pStyle w:val="Footer"/>
            <w:tabs>
              <w:tab w:val="left" w:pos="1246"/>
            </w:tabs>
            <w:rPr>
              <w:rFonts w:ascii="Arial" w:hAnsi="Arial" w:cs="Arial"/>
              <w:b/>
              <w:sz w:val="20"/>
              <w:szCs w:val="20"/>
            </w:rPr>
          </w:pPr>
          <w:r w:rsidRPr="00A82ED8">
            <w:rPr>
              <w:rFonts w:ascii="Arial" w:hAnsi="Arial" w:cs="Arial"/>
              <w:sz w:val="16"/>
              <w:szCs w:val="16"/>
            </w:rPr>
            <w:t>Instala</w:t>
          </w:r>
          <w:r>
            <w:rPr>
              <w:rFonts w:ascii="Arial" w:hAnsi="Arial" w:cs="Arial"/>
              <w:sz w:val="16"/>
              <w:szCs w:val="16"/>
            </w:rPr>
            <w:t xml:space="preserve">ția:           </w:t>
          </w:r>
          <w:r>
            <w:rPr>
              <w:rFonts w:ascii="Arial" w:hAnsi="Arial" w:cs="Arial"/>
              <w:b/>
              <w:sz w:val="16"/>
              <w:szCs w:val="16"/>
            </w:rPr>
            <w:t>STAȚ</w:t>
          </w:r>
          <w:r w:rsidRPr="007B02E2">
            <w:rPr>
              <w:rFonts w:ascii="Arial" w:hAnsi="Arial" w:cs="Arial"/>
              <w:b/>
              <w:sz w:val="16"/>
              <w:szCs w:val="16"/>
            </w:rPr>
            <w:t xml:space="preserve">IE DE </w:t>
          </w:r>
          <w:r w:rsidRPr="00826C93">
            <w:rPr>
              <w:rFonts w:ascii="Arial" w:hAnsi="Arial" w:cs="Arial"/>
              <w:b/>
              <w:sz w:val="16"/>
              <w:szCs w:val="16"/>
            </w:rPr>
            <w:t xml:space="preserve">POMPARE POTLOGI </w:t>
          </w:r>
        </w:p>
      </w:tc>
      <w:tc>
        <w:tcPr>
          <w:tcW w:w="2788" w:type="dxa"/>
          <w:gridSpan w:val="3"/>
          <w:vAlign w:val="center"/>
        </w:tcPr>
        <w:p w:rsidR="006238BD" w:rsidRPr="000562A9" w:rsidRDefault="006238BD" w:rsidP="00F82A62">
          <w:pPr>
            <w:pStyle w:val="Footer"/>
            <w:jc w:val="center"/>
            <w:rPr>
              <w:rFonts w:ascii="Arial" w:hAnsi="Arial"/>
              <w:b/>
              <w:sz w:val="20"/>
              <w:szCs w:val="20"/>
            </w:rPr>
          </w:pPr>
          <w:r>
            <w:rPr>
              <w:rFonts w:ascii="Arial" w:hAnsi="Arial"/>
              <w:b/>
              <w:sz w:val="20"/>
              <w:szCs w:val="20"/>
            </w:rPr>
            <w:t>PROCES</w:t>
          </w:r>
        </w:p>
      </w:tc>
      <w:tc>
        <w:tcPr>
          <w:tcW w:w="779" w:type="dxa"/>
          <w:vAlign w:val="center"/>
        </w:tcPr>
        <w:p w:rsidR="006238BD" w:rsidRPr="00F10094" w:rsidRDefault="006238BD" w:rsidP="00F82A62">
          <w:pPr>
            <w:pStyle w:val="Footer"/>
            <w:jc w:val="center"/>
            <w:rPr>
              <w:rFonts w:ascii="Arial" w:hAnsi="Arial" w:cs="Arial"/>
              <w:b/>
              <w:sz w:val="16"/>
              <w:szCs w:val="16"/>
            </w:rPr>
          </w:pPr>
          <w:r w:rsidRPr="00F10094">
            <w:rPr>
              <w:rFonts w:ascii="Arial" w:hAnsi="Arial" w:cs="Arial"/>
              <w:b/>
              <w:sz w:val="16"/>
              <w:szCs w:val="16"/>
            </w:rPr>
            <w:t>4</w:t>
          </w:r>
        </w:p>
      </w:tc>
    </w:tr>
    <w:tr w:rsidR="006238BD" w:rsidRPr="00A82ED8" w:rsidTr="00E65982">
      <w:trPr>
        <w:trHeight w:val="306"/>
        <w:jc w:val="center"/>
      </w:trPr>
      <w:tc>
        <w:tcPr>
          <w:tcW w:w="2143" w:type="dxa"/>
          <w:gridSpan w:val="2"/>
          <w:vAlign w:val="center"/>
        </w:tcPr>
        <w:p w:rsidR="006238BD" w:rsidRPr="00A82ED8" w:rsidRDefault="006238BD" w:rsidP="0066368F">
          <w:pPr>
            <w:pStyle w:val="Footer"/>
            <w:jc w:val="center"/>
            <w:rPr>
              <w:rFonts w:ascii="Arial" w:hAnsi="Arial" w:cs="Arial"/>
              <w:sz w:val="16"/>
              <w:szCs w:val="16"/>
            </w:rPr>
          </w:pPr>
          <w:r w:rsidRPr="00A82ED8">
            <w:rPr>
              <w:rFonts w:ascii="Arial" w:hAnsi="Arial" w:cs="Arial"/>
              <w:sz w:val="16"/>
              <w:szCs w:val="16"/>
            </w:rPr>
            <w:t>Scara</w:t>
          </w:r>
        </w:p>
      </w:tc>
      <w:tc>
        <w:tcPr>
          <w:tcW w:w="8500" w:type="dxa"/>
          <w:gridSpan w:val="9"/>
          <w:vAlign w:val="center"/>
        </w:tcPr>
        <w:p w:rsidR="006238BD" w:rsidRPr="00A82ED8" w:rsidRDefault="006238BD" w:rsidP="0066368F">
          <w:pPr>
            <w:pStyle w:val="Footer"/>
            <w:jc w:val="center"/>
            <w:rPr>
              <w:rFonts w:ascii="Arial" w:hAnsi="Arial" w:cs="Arial"/>
              <w:sz w:val="20"/>
              <w:szCs w:val="20"/>
            </w:rPr>
          </w:pPr>
          <w:r w:rsidRPr="00A82ED8">
            <w:rPr>
              <w:rFonts w:ascii="Arial" w:hAnsi="Arial" w:cs="Arial"/>
              <w:sz w:val="20"/>
              <w:szCs w:val="20"/>
            </w:rPr>
            <w:t>Denumire document</w:t>
          </w:r>
        </w:p>
      </w:tc>
    </w:tr>
    <w:tr w:rsidR="006238BD" w:rsidRPr="00A82ED8" w:rsidTr="00E65982">
      <w:trPr>
        <w:trHeight w:val="329"/>
        <w:jc w:val="center"/>
      </w:trPr>
      <w:tc>
        <w:tcPr>
          <w:tcW w:w="2143" w:type="dxa"/>
          <w:gridSpan w:val="2"/>
          <w:vAlign w:val="center"/>
        </w:tcPr>
        <w:p w:rsidR="006238BD" w:rsidRPr="000562A9" w:rsidRDefault="006238BD" w:rsidP="00F82A62">
          <w:pPr>
            <w:pStyle w:val="Footer"/>
            <w:jc w:val="center"/>
            <w:rPr>
              <w:rFonts w:ascii="Arial" w:hAnsi="Arial"/>
            </w:rPr>
          </w:pPr>
          <w:r w:rsidRPr="000562A9">
            <w:rPr>
              <w:rFonts w:ascii="Arial" w:hAnsi="Arial"/>
            </w:rPr>
            <w:t>-</w:t>
          </w:r>
        </w:p>
      </w:tc>
      <w:tc>
        <w:tcPr>
          <w:tcW w:w="8500" w:type="dxa"/>
          <w:gridSpan w:val="9"/>
          <w:vAlign w:val="center"/>
        </w:tcPr>
        <w:p w:rsidR="006238BD" w:rsidRPr="006D02EC" w:rsidRDefault="006238BD" w:rsidP="006D02EC">
          <w:pPr>
            <w:pStyle w:val="Footer"/>
            <w:jc w:val="center"/>
            <w:rPr>
              <w:rFonts w:ascii="Arial" w:hAnsi="Arial" w:cs="Arial"/>
              <w:b/>
              <w:sz w:val="20"/>
              <w:szCs w:val="20"/>
            </w:rPr>
          </w:pPr>
          <w:r>
            <w:rPr>
              <w:rFonts w:ascii="Arial" w:hAnsi="Arial" w:cs="Arial"/>
              <w:b/>
              <w:sz w:val="20"/>
              <w:szCs w:val="20"/>
            </w:rPr>
            <w:t>RAPORT DIMENSIONARE CONDUCTE TEHNOLOGICE</w:t>
          </w:r>
        </w:p>
      </w:tc>
    </w:tr>
  </w:tbl>
  <w:p w:rsidR="00B832F3" w:rsidRPr="00B64C5E" w:rsidRDefault="00B832F3" w:rsidP="00B64C5E">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ina</w:t>
    </w:r>
    <w:r w:rsidR="00C70F78"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00C70F78" w:rsidRPr="00B64C5E">
      <w:rPr>
        <w:rFonts w:ascii="Arial" w:hAnsi="Arial" w:cs="Arial"/>
        <w:b/>
        <w:sz w:val="20"/>
        <w:szCs w:val="20"/>
      </w:rPr>
      <w:fldChar w:fldCharType="separate"/>
    </w:r>
    <w:r w:rsidR="000E6B33" w:rsidRPr="000E6B33">
      <w:rPr>
        <w:rFonts w:cs="Arial"/>
        <w:b/>
        <w:noProof/>
        <w:sz w:val="20"/>
        <w:szCs w:val="20"/>
      </w:rPr>
      <w:t>1</w:t>
    </w:r>
    <w:r w:rsidR="00C70F78" w:rsidRPr="00B64C5E">
      <w:rPr>
        <w:rFonts w:ascii="Arial" w:hAnsi="Arial" w:cs="Arial"/>
        <w:b/>
        <w:sz w:val="20"/>
        <w:szCs w:val="20"/>
      </w:rPr>
      <w:fldChar w:fldCharType="end"/>
    </w:r>
    <w:r>
      <w:rPr>
        <w:rFonts w:ascii="Arial" w:hAnsi="Arial" w:cs="Arial"/>
        <w:sz w:val="20"/>
        <w:szCs w:val="20"/>
      </w:rPr>
      <w:t>din</w:t>
    </w:r>
    <w:r w:rsidR="000E6B33">
      <w:fldChar w:fldCharType="begin"/>
    </w:r>
    <w:r w:rsidR="000E6B33">
      <w:instrText xml:space="preserve"> NUMPAGES  \* Arabic  \* MERGEFORMAT </w:instrText>
    </w:r>
    <w:r w:rsidR="000E6B33">
      <w:fldChar w:fldCharType="separate"/>
    </w:r>
    <w:r w:rsidR="000E6B33" w:rsidRPr="000E6B33">
      <w:rPr>
        <w:rFonts w:cs="Arial"/>
        <w:b/>
        <w:noProof/>
        <w:sz w:val="20"/>
        <w:szCs w:val="20"/>
      </w:rPr>
      <w:t>7</w:t>
    </w:r>
    <w:r w:rsidR="000E6B33">
      <w:rPr>
        <w:rFonts w:cs="Arial"/>
        <w:b/>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0" w:type="dxa"/>
      <w:jc w:val="center"/>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127"/>
      <w:gridCol w:w="6095"/>
      <w:gridCol w:w="670"/>
    </w:tblGrid>
    <w:tr w:rsidR="00B832F3" w:rsidRPr="00F82A62" w:rsidTr="00E65982">
      <w:trPr>
        <w:jc w:val="center"/>
      </w:trPr>
      <w:tc>
        <w:tcPr>
          <w:tcW w:w="1728" w:type="dxa"/>
          <w:tcBorders>
            <w:top w:val="single" w:sz="4" w:space="0" w:color="auto"/>
          </w:tcBorders>
          <w:vAlign w:val="center"/>
        </w:tcPr>
        <w:p w:rsidR="00B832F3" w:rsidRPr="00F82A62" w:rsidRDefault="00B832F3" w:rsidP="006F362E">
          <w:pPr>
            <w:pStyle w:val="Footer"/>
            <w:jc w:val="center"/>
            <w:rPr>
              <w:rFonts w:ascii="Arial" w:hAnsi="Arial" w:cs="Arial"/>
              <w:sz w:val="20"/>
              <w:szCs w:val="20"/>
            </w:rPr>
          </w:pPr>
          <w:r>
            <w:rPr>
              <w:rFonts w:ascii="Arial" w:hAnsi="Arial" w:cs="Arial"/>
              <w:sz w:val="20"/>
              <w:szCs w:val="20"/>
            </w:rPr>
            <w:t>Nr. Proiect</w:t>
          </w:r>
        </w:p>
      </w:tc>
      <w:tc>
        <w:tcPr>
          <w:tcW w:w="2127" w:type="dxa"/>
          <w:vAlign w:val="center"/>
        </w:tcPr>
        <w:p w:rsidR="00B832F3" w:rsidRPr="00A416E2" w:rsidRDefault="00B832F3" w:rsidP="0066368F">
          <w:pPr>
            <w:pStyle w:val="Footer"/>
            <w:jc w:val="center"/>
            <w:rPr>
              <w:rFonts w:ascii="Arial" w:hAnsi="Arial" w:cs="Arial"/>
              <w:sz w:val="20"/>
              <w:szCs w:val="20"/>
              <w:lang w:val="en-US"/>
            </w:rPr>
          </w:pPr>
          <w:r w:rsidRPr="00A416E2">
            <w:rPr>
              <w:rFonts w:ascii="Arial" w:hAnsi="Arial" w:cs="Arial"/>
              <w:sz w:val="20"/>
              <w:szCs w:val="20"/>
              <w:lang w:val="en-US"/>
            </w:rPr>
            <w:t xml:space="preserve">Nr. Document </w:t>
          </w:r>
        </w:p>
      </w:tc>
      <w:tc>
        <w:tcPr>
          <w:tcW w:w="6095" w:type="dxa"/>
          <w:vAlign w:val="center"/>
        </w:tcPr>
        <w:p w:rsidR="00B832F3" w:rsidRPr="00A416E2" w:rsidRDefault="00B832F3" w:rsidP="001E10E9">
          <w:pPr>
            <w:pStyle w:val="Footer"/>
            <w:jc w:val="center"/>
            <w:rPr>
              <w:rFonts w:ascii="Arial" w:hAnsi="Arial" w:cs="Arial"/>
              <w:sz w:val="20"/>
              <w:szCs w:val="20"/>
              <w:lang w:val="en-US"/>
            </w:rPr>
          </w:pPr>
          <w:proofErr w:type="spellStart"/>
          <w:r>
            <w:rPr>
              <w:rFonts w:ascii="Arial" w:hAnsi="Arial" w:cs="Arial"/>
              <w:sz w:val="20"/>
              <w:szCs w:val="20"/>
              <w:lang w:val="en-US"/>
            </w:rPr>
            <w:t>Denumire</w:t>
          </w:r>
          <w:proofErr w:type="spellEnd"/>
          <w:r>
            <w:rPr>
              <w:rFonts w:ascii="Arial" w:hAnsi="Arial" w:cs="Arial"/>
              <w:sz w:val="20"/>
              <w:szCs w:val="20"/>
              <w:lang w:val="en-US"/>
            </w:rPr>
            <w:t xml:space="preserve"> Document</w:t>
          </w:r>
        </w:p>
      </w:tc>
      <w:tc>
        <w:tcPr>
          <w:tcW w:w="670" w:type="dxa"/>
          <w:vAlign w:val="center"/>
        </w:tcPr>
        <w:p w:rsidR="00B832F3" w:rsidRPr="00F82A62" w:rsidRDefault="00B832F3" w:rsidP="0066368F">
          <w:pPr>
            <w:pStyle w:val="Footer"/>
            <w:jc w:val="center"/>
            <w:rPr>
              <w:rFonts w:ascii="Arial" w:hAnsi="Arial" w:cs="Arial"/>
              <w:sz w:val="20"/>
              <w:szCs w:val="20"/>
              <w:lang w:val="en-US"/>
            </w:rPr>
          </w:pPr>
          <w:r w:rsidRPr="00A416E2">
            <w:rPr>
              <w:rFonts w:ascii="Arial" w:hAnsi="Arial" w:cs="Arial"/>
              <w:sz w:val="20"/>
              <w:szCs w:val="20"/>
              <w:lang w:val="en-US"/>
            </w:rPr>
            <w:t>Rev</w:t>
          </w:r>
        </w:p>
      </w:tc>
    </w:tr>
    <w:tr w:rsidR="00B832F3" w:rsidRPr="00F82A62" w:rsidTr="00E65982">
      <w:trPr>
        <w:trHeight w:val="617"/>
        <w:jc w:val="center"/>
      </w:trPr>
      <w:tc>
        <w:tcPr>
          <w:tcW w:w="1728" w:type="dxa"/>
          <w:shd w:val="clear" w:color="auto" w:fill="auto"/>
          <w:vAlign w:val="center"/>
        </w:tcPr>
        <w:p w:rsidR="00B832F3" w:rsidRPr="00A82ED8" w:rsidRDefault="00B832F3" w:rsidP="00760DEC">
          <w:pPr>
            <w:pStyle w:val="Footer"/>
            <w:jc w:val="center"/>
            <w:rPr>
              <w:rFonts w:ascii="Arial" w:hAnsi="Arial" w:cs="Arial"/>
              <w:b/>
              <w:sz w:val="20"/>
              <w:szCs w:val="20"/>
              <w:lang w:val="en-US"/>
            </w:rPr>
          </w:pPr>
          <w:r w:rsidRPr="00B95A22">
            <w:rPr>
              <w:rFonts w:ascii="Arial" w:hAnsi="Arial" w:cs="Arial"/>
              <w:b/>
              <w:sz w:val="20"/>
              <w:szCs w:val="20"/>
            </w:rPr>
            <w:t>B.031.007</w:t>
          </w:r>
        </w:p>
      </w:tc>
      <w:tc>
        <w:tcPr>
          <w:tcW w:w="2127" w:type="dxa"/>
          <w:vAlign w:val="center"/>
        </w:tcPr>
        <w:p w:rsidR="00B832F3" w:rsidRPr="00B95A22" w:rsidRDefault="00B832F3" w:rsidP="000933F8">
          <w:pPr>
            <w:pStyle w:val="Footer"/>
            <w:jc w:val="center"/>
            <w:rPr>
              <w:rFonts w:ascii="Arial" w:hAnsi="Arial" w:cs="Arial"/>
              <w:b/>
              <w:i/>
              <w:sz w:val="20"/>
              <w:szCs w:val="20"/>
              <w:lang w:val="en-US"/>
            </w:rPr>
          </w:pPr>
          <w:r>
            <w:rPr>
              <w:rFonts w:ascii="Arial" w:hAnsi="Arial" w:cs="Arial"/>
              <w:b/>
              <w:sz w:val="20"/>
              <w:szCs w:val="20"/>
            </w:rPr>
            <w:t>PS-CAL-204</w:t>
          </w:r>
        </w:p>
      </w:tc>
      <w:tc>
        <w:tcPr>
          <w:tcW w:w="6095" w:type="dxa"/>
          <w:vAlign w:val="center"/>
        </w:tcPr>
        <w:p w:rsidR="00B832F3" w:rsidRPr="001E10E9" w:rsidRDefault="00B832F3" w:rsidP="001E10E9">
          <w:pPr>
            <w:pStyle w:val="Footer"/>
            <w:jc w:val="center"/>
            <w:rPr>
              <w:rFonts w:ascii="Arial" w:hAnsi="Arial" w:cs="Arial"/>
              <w:b/>
              <w:sz w:val="20"/>
              <w:szCs w:val="20"/>
            </w:rPr>
          </w:pPr>
          <w:r>
            <w:rPr>
              <w:rFonts w:ascii="Arial" w:hAnsi="Arial" w:cs="Arial"/>
              <w:b/>
              <w:sz w:val="20"/>
              <w:szCs w:val="20"/>
            </w:rPr>
            <w:t>RAPORT DIMENSIONARE CONDUCTE TEHNOLOGICE</w:t>
          </w:r>
        </w:p>
      </w:tc>
      <w:tc>
        <w:tcPr>
          <w:tcW w:w="670" w:type="dxa"/>
          <w:vAlign w:val="center"/>
        </w:tcPr>
        <w:p w:rsidR="00B832F3" w:rsidRPr="00A82ED8" w:rsidRDefault="00B832F3" w:rsidP="00ED4B69">
          <w:pPr>
            <w:pStyle w:val="Footer"/>
            <w:jc w:val="center"/>
            <w:rPr>
              <w:rFonts w:ascii="Arial" w:hAnsi="Arial" w:cs="Arial"/>
              <w:b/>
              <w:sz w:val="20"/>
              <w:szCs w:val="20"/>
              <w:lang w:val="en-US"/>
            </w:rPr>
          </w:pPr>
          <w:r w:rsidRPr="00A82ED8">
            <w:rPr>
              <w:rFonts w:ascii="Arial" w:hAnsi="Arial" w:cs="Arial"/>
              <w:b/>
              <w:sz w:val="20"/>
              <w:szCs w:val="20"/>
              <w:lang w:val="en-US"/>
            </w:rPr>
            <w:t>0</w:t>
          </w:r>
          <w:r w:rsidR="00ED4B69">
            <w:rPr>
              <w:rFonts w:ascii="Arial" w:hAnsi="Arial" w:cs="Arial"/>
              <w:b/>
              <w:sz w:val="20"/>
              <w:szCs w:val="20"/>
              <w:lang w:val="en-US"/>
            </w:rPr>
            <w:t>1</w:t>
          </w:r>
        </w:p>
      </w:tc>
    </w:tr>
  </w:tbl>
  <w:p w:rsidR="00B832F3" w:rsidRPr="0069566B" w:rsidRDefault="00B832F3" w:rsidP="00077265">
    <w:pPr>
      <w:pStyle w:val="Footer"/>
      <w:jc w:val="center"/>
      <w:rPr>
        <w:rFonts w:ascii="Arial" w:hAnsi="Arial" w:cs="Arial"/>
        <w:sz w:val="16"/>
        <w:lang w:val="es-ES"/>
      </w:rPr>
    </w:pPr>
  </w:p>
  <w:p w:rsidR="00B832F3" w:rsidRPr="00B64C5E" w:rsidRDefault="00B832F3" w:rsidP="00B64C5E">
    <w:pPr>
      <w:pStyle w:val="Footer"/>
      <w:jc w:val="center"/>
      <w:rPr>
        <w:rFonts w:ascii="Arial" w:hAnsi="Arial" w:cs="Arial"/>
        <w:sz w:val="20"/>
        <w:szCs w:val="20"/>
      </w:rPr>
    </w:pPr>
    <w:r w:rsidRPr="00B64C5E">
      <w:rPr>
        <w:rFonts w:ascii="Arial" w:hAnsi="Arial" w:cs="Arial"/>
        <w:sz w:val="20"/>
        <w:szCs w:val="20"/>
      </w:rPr>
      <w:t>Pag</w:t>
    </w:r>
    <w:r>
      <w:rPr>
        <w:rFonts w:ascii="Arial" w:hAnsi="Arial" w:cs="Arial"/>
        <w:sz w:val="20"/>
        <w:szCs w:val="20"/>
      </w:rPr>
      <w:t>ina</w:t>
    </w:r>
    <w:r w:rsidR="00C70F78" w:rsidRPr="00B64C5E">
      <w:rPr>
        <w:rFonts w:ascii="Arial" w:hAnsi="Arial" w:cs="Arial"/>
        <w:b/>
        <w:sz w:val="20"/>
        <w:szCs w:val="20"/>
      </w:rPr>
      <w:fldChar w:fldCharType="begin"/>
    </w:r>
    <w:r w:rsidRPr="00B64C5E">
      <w:rPr>
        <w:rFonts w:ascii="Arial" w:hAnsi="Arial" w:cs="Arial"/>
        <w:b/>
        <w:sz w:val="20"/>
        <w:szCs w:val="20"/>
      </w:rPr>
      <w:instrText xml:space="preserve"> PAGE  \* Arabic  \* MERGEFORMAT </w:instrText>
    </w:r>
    <w:r w:rsidR="00C70F78" w:rsidRPr="00B64C5E">
      <w:rPr>
        <w:rFonts w:ascii="Arial" w:hAnsi="Arial" w:cs="Arial"/>
        <w:b/>
        <w:sz w:val="20"/>
        <w:szCs w:val="20"/>
      </w:rPr>
      <w:fldChar w:fldCharType="separate"/>
    </w:r>
    <w:r w:rsidR="000E6B33" w:rsidRPr="000E6B33">
      <w:rPr>
        <w:rFonts w:cs="Arial"/>
        <w:b/>
        <w:noProof/>
        <w:sz w:val="20"/>
        <w:szCs w:val="20"/>
      </w:rPr>
      <w:t>2</w:t>
    </w:r>
    <w:r w:rsidR="00C70F78" w:rsidRPr="00B64C5E">
      <w:rPr>
        <w:rFonts w:ascii="Arial" w:hAnsi="Arial" w:cs="Arial"/>
        <w:b/>
        <w:sz w:val="20"/>
        <w:szCs w:val="20"/>
      </w:rPr>
      <w:fldChar w:fldCharType="end"/>
    </w:r>
    <w:r>
      <w:rPr>
        <w:rFonts w:ascii="Arial" w:hAnsi="Arial" w:cs="Arial"/>
        <w:sz w:val="20"/>
        <w:szCs w:val="20"/>
      </w:rPr>
      <w:t>din</w:t>
    </w:r>
    <w:r w:rsidR="000E6B33">
      <w:fldChar w:fldCharType="begin"/>
    </w:r>
    <w:r w:rsidR="000E6B33">
      <w:instrText xml:space="preserve"> NUMPAGES  \* Arabic  \* MERGEFORMAT </w:instrText>
    </w:r>
    <w:r w:rsidR="000E6B33">
      <w:fldChar w:fldCharType="separate"/>
    </w:r>
    <w:r w:rsidR="000E6B33" w:rsidRPr="000E6B33">
      <w:rPr>
        <w:rFonts w:cs="Arial"/>
        <w:b/>
        <w:noProof/>
        <w:sz w:val="20"/>
        <w:szCs w:val="20"/>
      </w:rPr>
      <w:t>7</w:t>
    </w:r>
    <w:r w:rsidR="000E6B33">
      <w:rPr>
        <w:rFonts w:cs="Arial"/>
        <w:b/>
        <w:noProof/>
        <w:sz w:val="20"/>
        <w:szCs w:val="20"/>
      </w:rPr>
      <w:fldChar w:fldCharType="end"/>
    </w:r>
  </w:p>
  <w:p w:rsidR="00B832F3" w:rsidRPr="00B64C5E" w:rsidRDefault="00B832F3" w:rsidP="00B64C5E">
    <w:pPr>
      <w:pStyle w:val="Footer"/>
      <w:jc w:val="center"/>
      <w:rPr>
        <w:rFonts w:ascii="Arial" w:hAnsi="Arial" w:cs="Arial"/>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2F3" w:rsidRDefault="00B832F3">
      <w:r>
        <w:separator/>
      </w:r>
    </w:p>
  </w:footnote>
  <w:footnote w:type="continuationSeparator" w:id="0">
    <w:p w:rsidR="00B832F3" w:rsidRDefault="00B83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83" w:type="dxa"/>
      <w:jc w:val="center"/>
      <w:tblInd w:w="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8"/>
      <w:gridCol w:w="3544"/>
      <w:gridCol w:w="3781"/>
    </w:tblGrid>
    <w:tr w:rsidR="00B832F3" w:rsidRPr="00A82ED8" w:rsidTr="00E54908">
      <w:trPr>
        <w:trHeight w:val="1270"/>
        <w:jc w:val="center"/>
      </w:trPr>
      <w:tc>
        <w:tcPr>
          <w:tcW w:w="3358" w:type="dxa"/>
          <w:vAlign w:val="center"/>
        </w:tcPr>
        <w:p w:rsidR="00B832F3" w:rsidRPr="000562A9" w:rsidRDefault="000E6B33" w:rsidP="000146D6">
          <w:pPr>
            <w:pStyle w:val="Header"/>
            <w:jc w:val="center"/>
            <w:rPr>
              <w:rFonts w:ascii="Arial" w:hAnsi="Arial"/>
            </w:rPr>
          </w:pPr>
          <w:r>
            <w:rPr>
              <w:rFonts w:ascii="Arial" w:hAnsi="Arial"/>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RIA" style="width:79.5pt;height:65.1pt;visibility:visible">
                <v:imagedata r:id="rId1" o:title="RIA"/>
              </v:shape>
            </w:pict>
          </w:r>
        </w:p>
      </w:tc>
      <w:tc>
        <w:tcPr>
          <w:tcW w:w="3544" w:type="dxa"/>
          <w:vAlign w:val="center"/>
        </w:tcPr>
        <w:p w:rsidR="00B832F3" w:rsidRDefault="00B832F3" w:rsidP="0066368F">
          <w:pPr>
            <w:jc w:val="center"/>
            <w:rPr>
              <w:b/>
              <w:position w:val="4"/>
              <w:sz w:val="20"/>
              <w:szCs w:val="20"/>
              <w:lang w:val="ro-RO"/>
            </w:rPr>
          </w:pPr>
          <w:r>
            <w:rPr>
              <w:b/>
              <w:position w:val="4"/>
              <w:sz w:val="20"/>
              <w:szCs w:val="20"/>
              <w:lang w:val="ro-RO"/>
            </w:rPr>
            <w:t>DENUMIRE PROIECT:</w:t>
          </w:r>
        </w:p>
        <w:p w:rsidR="00B832F3" w:rsidRPr="00390D90" w:rsidRDefault="00B832F3" w:rsidP="00952870">
          <w:pPr>
            <w:jc w:val="center"/>
            <w:rPr>
              <w:b/>
              <w:position w:val="4"/>
              <w:sz w:val="20"/>
              <w:szCs w:val="20"/>
              <w:lang w:val="ro-RO"/>
            </w:rPr>
          </w:pPr>
          <w:r w:rsidRPr="00390D90">
            <w:rPr>
              <w:b/>
              <w:position w:val="4"/>
              <w:sz w:val="20"/>
              <w:szCs w:val="20"/>
              <w:lang w:val="ro-RO"/>
            </w:rPr>
            <w:t>Modernizare</w:t>
          </w:r>
          <w:r>
            <w:rPr>
              <w:b/>
              <w:position w:val="4"/>
              <w:sz w:val="20"/>
              <w:szCs w:val="20"/>
              <w:lang w:val="ro-RO"/>
            </w:rPr>
            <w:t>a</w:t>
          </w:r>
          <w:r w:rsidRPr="00390D90">
            <w:rPr>
              <w:b/>
              <w:position w:val="4"/>
              <w:sz w:val="20"/>
              <w:szCs w:val="20"/>
              <w:lang w:val="ro-RO"/>
            </w:rPr>
            <w:t xml:space="preserve"> sistem</w:t>
          </w:r>
          <w:r>
            <w:rPr>
              <w:b/>
              <w:position w:val="4"/>
              <w:sz w:val="20"/>
              <w:szCs w:val="20"/>
              <w:lang w:val="ro-RO"/>
            </w:rPr>
            <w:t>ului</w:t>
          </w:r>
          <w:r w:rsidRPr="00390D90">
            <w:rPr>
              <w:b/>
              <w:position w:val="4"/>
              <w:sz w:val="20"/>
              <w:szCs w:val="20"/>
              <w:lang w:val="ro-RO"/>
            </w:rPr>
            <w:t xml:space="preserve"> de pompare a țițeiului din stația de pompare</w:t>
          </w:r>
          <w:r>
            <w:rPr>
              <w:b/>
              <w:position w:val="4"/>
              <w:sz w:val="20"/>
              <w:szCs w:val="20"/>
              <w:lang w:val="ro-RO"/>
            </w:rPr>
            <w:t xml:space="preserve"> Potlogi, </w:t>
          </w:r>
          <w:r w:rsidRPr="00390D90">
            <w:rPr>
              <w:b/>
              <w:position w:val="4"/>
              <w:sz w:val="20"/>
              <w:szCs w:val="20"/>
              <w:lang w:val="ro-RO"/>
            </w:rPr>
            <w:t>jud. Dâmbovița</w:t>
          </w:r>
          <w:r w:rsidRPr="007E4473">
            <w:rPr>
              <w:b/>
              <w:position w:val="4"/>
              <w:sz w:val="20"/>
              <w:szCs w:val="20"/>
              <w:lang w:val="ro-RO"/>
            </w:rPr>
            <w:t xml:space="preserve"> ș</w:t>
          </w:r>
          <w:r>
            <w:rPr>
              <w:b/>
              <w:position w:val="4"/>
              <w:sz w:val="20"/>
              <w:szCs w:val="20"/>
              <w:lang w:val="ro-RO"/>
            </w:rPr>
            <w:t xml:space="preserve">i </w:t>
          </w:r>
          <w:r w:rsidRPr="00390D90">
            <w:rPr>
              <w:b/>
              <w:position w:val="4"/>
              <w:sz w:val="20"/>
              <w:szCs w:val="20"/>
              <w:lang w:val="ro-RO"/>
            </w:rPr>
            <w:t>Modernizare</w:t>
          </w:r>
          <w:r>
            <w:rPr>
              <w:b/>
              <w:position w:val="4"/>
              <w:sz w:val="20"/>
              <w:szCs w:val="20"/>
              <w:lang w:val="ro-RO"/>
            </w:rPr>
            <w:t>a</w:t>
          </w:r>
          <w:r w:rsidRPr="00390D90">
            <w:rPr>
              <w:b/>
              <w:position w:val="4"/>
              <w:sz w:val="20"/>
              <w:szCs w:val="20"/>
              <w:lang w:val="ro-RO"/>
            </w:rPr>
            <w:t xml:space="preserve"> sistem</w:t>
          </w:r>
          <w:r>
            <w:rPr>
              <w:b/>
              <w:position w:val="4"/>
              <w:sz w:val="20"/>
              <w:szCs w:val="20"/>
              <w:lang w:val="ro-RO"/>
            </w:rPr>
            <w:t xml:space="preserve">ului de pompare </w:t>
          </w:r>
          <w:r w:rsidRPr="00390D90">
            <w:rPr>
              <w:b/>
              <w:position w:val="4"/>
              <w:sz w:val="20"/>
              <w:szCs w:val="20"/>
              <w:lang w:val="ro-RO"/>
            </w:rPr>
            <w:t>Ochiuri</w:t>
          </w:r>
          <w:r>
            <w:rPr>
              <w:b/>
              <w:position w:val="4"/>
              <w:sz w:val="20"/>
              <w:szCs w:val="20"/>
              <w:lang w:val="ro-RO"/>
            </w:rPr>
            <w:t xml:space="preserve">, </w:t>
          </w:r>
          <w:r w:rsidRPr="00390D90">
            <w:rPr>
              <w:b/>
              <w:position w:val="4"/>
              <w:sz w:val="20"/>
              <w:szCs w:val="20"/>
              <w:lang w:val="ro-RO"/>
            </w:rPr>
            <w:t>jud. Dâmbovița</w:t>
          </w:r>
        </w:p>
      </w:tc>
      <w:tc>
        <w:tcPr>
          <w:tcW w:w="3781" w:type="dxa"/>
          <w:vAlign w:val="center"/>
        </w:tcPr>
        <w:p w:rsidR="00B832F3" w:rsidRPr="00B95A22" w:rsidRDefault="000E6B33" w:rsidP="000146D6">
          <w:pPr>
            <w:pStyle w:val="Header"/>
            <w:jc w:val="center"/>
            <w:rPr>
              <w:rFonts w:ascii="Arial" w:hAnsi="Arial" w:cs="Arial"/>
              <w:b/>
              <w:sz w:val="16"/>
              <w:szCs w:val="16"/>
              <w:highlight w:val="yellow"/>
              <w:lang w:val="en-GB"/>
            </w:rPr>
          </w:pPr>
          <w:r>
            <w:rPr>
              <w:rFonts w:ascii="Arial" w:hAnsi="Arial"/>
              <w:noProof/>
              <w:lang w:val="en-GB" w:eastAsia="en-GB"/>
            </w:rPr>
            <w:pict>
              <v:shape id="Picture 1" o:spid="_x0000_i1026" type="#_x0000_t75" alt="%28P%29+Conpet+-+Licita%C8%9Bie+cu+strigare_592540.jpg" style="width:72.65pt;height:64.5pt;visibility:visible">
                <v:imagedata r:id="rId2" o:title="%28P%29+Conpet+-+Licita%C8%9Bie+cu+strigare_592540"/>
              </v:shape>
            </w:pict>
          </w:r>
        </w:p>
      </w:tc>
    </w:tr>
  </w:tbl>
  <w:p w:rsidR="00B832F3" w:rsidRPr="00A82ED8" w:rsidRDefault="00B832F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0A1D"/>
    <w:multiLevelType w:val="hybridMultilevel"/>
    <w:tmpl w:val="78FA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724979"/>
    <w:multiLevelType w:val="hybridMultilevel"/>
    <w:tmpl w:val="B5F637A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nsid w:val="4BE60D2A"/>
    <w:multiLevelType w:val="hybridMultilevel"/>
    <w:tmpl w:val="85884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1C1E68"/>
    <w:multiLevelType w:val="hybridMultilevel"/>
    <w:tmpl w:val="6E0401E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nsid w:val="6025452E"/>
    <w:multiLevelType w:val="hybridMultilevel"/>
    <w:tmpl w:val="16F65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AA603F"/>
    <w:multiLevelType w:val="hybridMultilevel"/>
    <w:tmpl w:val="2BA4939A"/>
    <w:lvl w:ilvl="0" w:tplc="79A63A10">
      <w:start w:val="1"/>
      <w:numFmt w:val="decimal"/>
      <w:pStyle w:val="Heading1"/>
      <w:lvlText w:val="%1."/>
      <w:lvlJc w:val="left"/>
      <w:pPr>
        <w:ind w:left="291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7E5171"/>
    <w:multiLevelType w:val="multilevel"/>
    <w:tmpl w:val="D4DEC250"/>
    <w:lvl w:ilvl="0">
      <w:start w:val="1"/>
      <w:numFmt w:val="decimal"/>
      <w:pStyle w:val="berschriftI"/>
      <w:lvlText w:val="%1."/>
      <w:lvlJc w:val="left"/>
      <w:pPr>
        <w:ind w:left="12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CP92-EN1"/>
      <w:lvlText w:val="%1.%2."/>
      <w:lvlJc w:val="left"/>
      <w:pPr>
        <w:ind w:left="1992" w:hanging="432"/>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CP92-EN2"/>
      <w:lvlText w:val="%1.%2.%3."/>
      <w:lvlJc w:val="left"/>
      <w:pPr>
        <w:ind w:left="1134" w:hanging="504"/>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6"/>
  </w:num>
  <w:num w:numId="3">
    <w:abstractNumId w:val="5"/>
  </w:num>
  <w:num w:numId="4">
    <w:abstractNumId w:val="4"/>
  </w:num>
  <w:num w:numId="5">
    <w:abstractNumId w:val="0"/>
  </w:num>
  <w:num w:numId="6">
    <w:abstractNumId w:val="2"/>
  </w:num>
  <w:num w:numId="7">
    <w:abstractNumId w:val="5"/>
  </w:num>
  <w:num w:numId="8">
    <w:abstractNumId w:val="5"/>
  </w:num>
  <w:num w:numId="9">
    <w:abstractNumId w:val="5"/>
  </w:num>
  <w:num w:numId="10">
    <w:abstractNumId w:val="5"/>
  </w:num>
  <w:num w:numId="11">
    <w:abstractNumId w:val="6"/>
  </w:num>
  <w:num w:numId="12">
    <w:abstractNumId w:val="6"/>
  </w:num>
  <w:num w:numId="13">
    <w:abstractNumId w:val="3"/>
  </w:num>
  <w:num w:numId="14">
    <w:abstractNumId w:val="1"/>
  </w:num>
  <w:num w:numId="15">
    <w:abstractNumId w:val="6"/>
  </w:num>
  <w:num w:numId="16">
    <w:abstractNumId w:val="6"/>
  </w:num>
  <w:num w:numId="17">
    <w:abstractNumId w:val="5"/>
  </w:num>
  <w:num w:numId="18">
    <w:abstractNumId w:val="5"/>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formatting="1" w:enforcement="0"/>
  <w:defaultTabStop w:val="706"/>
  <w:hyphenationZone w:val="425"/>
  <w:drawingGridHorizontalSpacing w:val="120"/>
  <w:displayHorizontalDrawingGridEvery w:val="2"/>
  <w:characterSpacingControl w:val="doNotCompress"/>
  <w:hdrShapeDefaults>
    <o:shapedefaults v:ext="edit" spidmax="66563"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57A0B"/>
    <w:rsid w:val="000019BB"/>
    <w:rsid w:val="00003345"/>
    <w:rsid w:val="000045B2"/>
    <w:rsid w:val="00013CD8"/>
    <w:rsid w:val="000146D6"/>
    <w:rsid w:val="00021A55"/>
    <w:rsid w:val="00027127"/>
    <w:rsid w:val="00031491"/>
    <w:rsid w:val="00032DE8"/>
    <w:rsid w:val="000351A7"/>
    <w:rsid w:val="000352A2"/>
    <w:rsid w:val="0004501B"/>
    <w:rsid w:val="00051672"/>
    <w:rsid w:val="0005170A"/>
    <w:rsid w:val="0005313B"/>
    <w:rsid w:val="000562A9"/>
    <w:rsid w:val="00056815"/>
    <w:rsid w:val="0005775C"/>
    <w:rsid w:val="0006231D"/>
    <w:rsid w:val="000626CA"/>
    <w:rsid w:val="00062CD2"/>
    <w:rsid w:val="000642A6"/>
    <w:rsid w:val="00066171"/>
    <w:rsid w:val="00073A8B"/>
    <w:rsid w:val="00074E6F"/>
    <w:rsid w:val="00075FE9"/>
    <w:rsid w:val="00077265"/>
    <w:rsid w:val="00081E3E"/>
    <w:rsid w:val="00083BE6"/>
    <w:rsid w:val="000852CA"/>
    <w:rsid w:val="000869C9"/>
    <w:rsid w:val="000877F6"/>
    <w:rsid w:val="000909EB"/>
    <w:rsid w:val="00090AAA"/>
    <w:rsid w:val="0009280C"/>
    <w:rsid w:val="000933F8"/>
    <w:rsid w:val="000969A1"/>
    <w:rsid w:val="000A502A"/>
    <w:rsid w:val="000A55E9"/>
    <w:rsid w:val="000A57BB"/>
    <w:rsid w:val="000B061C"/>
    <w:rsid w:val="000B3A35"/>
    <w:rsid w:val="000B3FFA"/>
    <w:rsid w:val="000B516E"/>
    <w:rsid w:val="000C0802"/>
    <w:rsid w:val="000C2239"/>
    <w:rsid w:val="000C5C22"/>
    <w:rsid w:val="000D19FB"/>
    <w:rsid w:val="000E2329"/>
    <w:rsid w:val="000E4043"/>
    <w:rsid w:val="000E6B33"/>
    <w:rsid w:val="000E7F94"/>
    <w:rsid w:val="000F1A11"/>
    <w:rsid w:val="000F29A1"/>
    <w:rsid w:val="00103CBC"/>
    <w:rsid w:val="00106122"/>
    <w:rsid w:val="0011130B"/>
    <w:rsid w:val="00116831"/>
    <w:rsid w:val="00117E6E"/>
    <w:rsid w:val="0012018A"/>
    <w:rsid w:val="001208F4"/>
    <w:rsid w:val="00122AF8"/>
    <w:rsid w:val="00125B2C"/>
    <w:rsid w:val="00126566"/>
    <w:rsid w:val="00127389"/>
    <w:rsid w:val="0013512E"/>
    <w:rsid w:val="00140BCE"/>
    <w:rsid w:val="001459C5"/>
    <w:rsid w:val="00147B43"/>
    <w:rsid w:val="00150120"/>
    <w:rsid w:val="00150689"/>
    <w:rsid w:val="00150747"/>
    <w:rsid w:val="001509B3"/>
    <w:rsid w:val="001514DF"/>
    <w:rsid w:val="00151A50"/>
    <w:rsid w:val="00161658"/>
    <w:rsid w:val="00162452"/>
    <w:rsid w:val="0016421A"/>
    <w:rsid w:val="001645B0"/>
    <w:rsid w:val="001648FD"/>
    <w:rsid w:val="00164A02"/>
    <w:rsid w:val="00166E04"/>
    <w:rsid w:val="00172980"/>
    <w:rsid w:val="0017399B"/>
    <w:rsid w:val="001762DF"/>
    <w:rsid w:val="001779DD"/>
    <w:rsid w:val="00181C6F"/>
    <w:rsid w:val="00182F95"/>
    <w:rsid w:val="00187B53"/>
    <w:rsid w:val="00197EE2"/>
    <w:rsid w:val="001A269D"/>
    <w:rsid w:val="001A2BE5"/>
    <w:rsid w:val="001A436C"/>
    <w:rsid w:val="001A4EC9"/>
    <w:rsid w:val="001A6E0E"/>
    <w:rsid w:val="001B2835"/>
    <w:rsid w:val="001C2D48"/>
    <w:rsid w:val="001C4414"/>
    <w:rsid w:val="001C7590"/>
    <w:rsid w:val="001D03AB"/>
    <w:rsid w:val="001D50AF"/>
    <w:rsid w:val="001D550D"/>
    <w:rsid w:val="001D6C38"/>
    <w:rsid w:val="001E0217"/>
    <w:rsid w:val="001E10E9"/>
    <w:rsid w:val="001E30B6"/>
    <w:rsid w:val="001E6C2C"/>
    <w:rsid w:val="001F1D8D"/>
    <w:rsid w:val="001F550A"/>
    <w:rsid w:val="001F6858"/>
    <w:rsid w:val="00203483"/>
    <w:rsid w:val="002051A1"/>
    <w:rsid w:val="002109E9"/>
    <w:rsid w:val="00213AB3"/>
    <w:rsid w:val="002256E1"/>
    <w:rsid w:val="00227D47"/>
    <w:rsid w:val="00235254"/>
    <w:rsid w:val="00236CD5"/>
    <w:rsid w:val="002419B3"/>
    <w:rsid w:val="0024480E"/>
    <w:rsid w:val="00251A43"/>
    <w:rsid w:val="00253857"/>
    <w:rsid w:val="00254A7B"/>
    <w:rsid w:val="002566CD"/>
    <w:rsid w:val="002642E4"/>
    <w:rsid w:val="00264778"/>
    <w:rsid w:val="00266BD2"/>
    <w:rsid w:val="0027069D"/>
    <w:rsid w:val="00270789"/>
    <w:rsid w:val="00274AB7"/>
    <w:rsid w:val="00280BFC"/>
    <w:rsid w:val="00281116"/>
    <w:rsid w:val="002821E7"/>
    <w:rsid w:val="00284E57"/>
    <w:rsid w:val="00291778"/>
    <w:rsid w:val="002A5E64"/>
    <w:rsid w:val="002A60A8"/>
    <w:rsid w:val="002B01E4"/>
    <w:rsid w:val="002B0B73"/>
    <w:rsid w:val="002B1628"/>
    <w:rsid w:val="002B4390"/>
    <w:rsid w:val="002B6803"/>
    <w:rsid w:val="002D2DC8"/>
    <w:rsid w:val="002D4DF2"/>
    <w:rsid w:val="002E231C"/>
    <w:rsid w:val="002E533A"/>
    <w:rsid w:val="002F0FD2"/>
    <w:rsid w:val="002F1972"/>
    <w:rsid w:val="002F29FC"/>
    <w:rsid w:val="003019D6"/>
    <w:rsid w:val="00303CE3"/>
    <w:rsid w:val="0030535E"/>
    <w:rsid w:val="00312C1A"/>
    <w:rsid w:val="00315C43"/>
    <w:rsid w:val="00317C18"/>
    <w:rsid w:val="00323B13"/>
    <w:rsid w:val="0032553E"/>
    <w:rsid w:val="0032722B"/>
    <w:rsid w:val="00333ADF"/>
    <w:rsid w:val="003341B7"/>
    <w:rsid w:val="003353FA"/>
    <w:rsid w:val="003374D8"/>
    <w:rsid w:val="003377DE"/>
    <w:rsid w:val="00337BB9"/>
    <w:rsid w:val="00340844"/>
    <w:rsid w:val="003417ED"/>
    <w:rsid w:val="00342DCE"/>
    <w:rsid w:val="003466E9"/>
    <w:rsid w:val="00347341"/>
    <w:rsid w:val="003673DC"/>
    <w:rsid w:val="00367940"/>
    <w:rsid w:val="003727BA"/>
    <w:rsid w:val="003818AE"/>
    <w:rsid w:val="00386543"/>
    <w:rsid w:val="0038723A"/>
    <w:rsid w:val="00390D90"/>
    <w:rsid w:val="00392EFD"/>
    <w:rsid w:val="003A176D"/>
    <w:rsid w:val="003A4436"/>
    <w:rsid w:val="003B048B"/>
    <w:rsid w:val="003B2225"/>
    <w:rsid w:val="003B3F01"/>
    <w:rsid w:val="003B4717"/>
    <w:rsid w:val="003B6D9D"/>
    <w:rsid w:val="003C432B"/>
    <w:rsid w:val="003D30C8"/>
    <w:rsid w:val="003D4559"/>
    <w:rsid w:val="003D47AB"/>
    <w:rsid w:val="003D4EA2"/>
    <w:rsid w:val="003D5560"/>
    <w:rsid w:val="003D7409"/>
    <w:rsid w:val="003D791C"/>
    <w:rsid w:val="003E3A27"/>
    <w:rsid w:val="003E76BD"/>
    <w:rsid w:val="003E7732"/>
    <w:rsid w:val="003E7A8C"/>
    <w:rsid w:val="003F03B7"/>
    <w:rsid w:val="003F29A4"/>
    <w:rsid w:val="003F2BCC"/>
    <w:rsid w:val="003F5B1B"/>
    <w:rsid w:val="0040390B"/>
    <w:rsid w:val="00404C44"/>
    <w:rsid w:val="00406B93"/>
    <w:rsid w:val="00414CD1"/>
    <w:rsid w:val="00420579"/>
    <w:rsid w:val="00421DED"/>
    <w:rsid w:val="00422A10"/>
    <w:rsid w:val="00430A09"/>
    <w:rsid w:val="00430BCE"/>
    <w:rsid w:val="004338DD"/>
    <w:rsid w:val="004362E0"/>
    <w:rsid w:val="00452F2C"/>
    <w:rsid w:val="004540EA"/>
    <w:rsid w:val="004578B3"/>
    <w:rsid w:val="004612DC"/>
    <w:rsid w:val="00465507"/>
    <w:rsid w:val="004732BE"/>
    <w:rsid w:val="00473F65"/>
    <w:rsid w:val="00474B7A"/>
    <w:rsid w:val="00475050"/>
    <w:rsid w:val="00476B5C"/>
    <w:rsid w:val="00480007"/>
    <w:rsid w:val="00483196"/>
    <w:rsid w:val="0048337C"/>
    <w:rsid w:val="0049175A"/>
    <w:rsid w:val="00496120"/>
    <w:rsid w:val="00497A2D"/>
    <w:rsid w:val="004A6962"/>
    <w:rsid w:val="004A6F81"/>
    <w:rsid w:val="004B0908"/>
    <w:rsid w:val="004B101C"/>
    <w:rsid w:val="004B13D3"/>
    <w:rsid w:val="004B77EF"/>
    <w:rsid w:val="004C34DD"/>
    <w:rsid w:val="004C4F15"/>
    <w:rsid w:val="004C754A"/>
    <w:rsid w:val="004D3516"/>
    <w:rsid w:val="004D50A0"/>
    <w:rsid w:val="004D63DC"/>
    <w:rsid w:val="004D6B28"/>
    <w:rsid w:val="004E1711"/>
    <w:rsid w:val="004E4429"/>
    <w:rsid w:val="004E7062"/>
    <w:rsid w:val="004F279F"/>
    <w:rsid w:val="0050566C"/>
    <w:rsid w:val="00506D35"/>
    <w:rsid w:val="00507097"/>
    <w:rsid w:val="00510D93"/>
    <w:rsid w:val="00513365"/>
    <w:rsid w:val="00517BCD"/>
    <w:rsid w:val="00520D29"/>
    <w:rsid w:val="005215A8"/>
    <w:rsid w:val="005221AC"/>
    <w:rsid w:val="00526BA6"/>
    <w:rsid w:val="00526D41"/>
    <w:rsid w:val="005273A0"/>
    <w:rsid w:val="00527CDF"/>
    <w:rsid w:val="00531088"/>
    <w:rsid w:val="00536204"/>
    <w:rsid w:val="005407AA"/>
    <w:rsid w:val="0054119C"/>
    <w:rsid w:val="00543476"/>
    <w:rsid w:val="00547BF5"/>
    <w:rsid w:val="00550B54"/>
    <w:rsid w:val="00553F0E"/>
    <w:rsid w:val="00554F6F"/>
    <w:rsid w:val="00560E1F"/>
    <w:rsid w:val="00563AC6"/>
    <w:rsid w:val="005644B7"/>
    <w:rsid w:val="00566269"/>
    <w:rsid w:val="005725E3"/>
    <w:rsid w:val="00574CF7"/>
    <w:rsid w:val="00575D89"/>
    <w:rsid w:val="005851EA"/>
    <w:rsid w:val="00590ACB"/>
    <w:rsid w:val="0059148D"/>
    <w:rsid w:val="00594221"/>
    <w:rsid w:val="00595FAD"/>
    <w:rsid w:val="00596EF8"/>
    <w:rsid w:val="005A3D50"/>
    <w:rsid w:val="005A4DCB"/>
    <w:rsid w:val="005A6466"/>
    <w:rsid w:val="005B0A06"/>
    <w:rsid w:val="005B31DA"/>
    <w:rsid w:val="005B3497"/>
    <w:rsid w:val="005B37DB"/>
    <w:rsid w:val="005C29F0"/>
    <w:rsid w:val="005C5F10"/>
    <w:rsid w:val="005C7128"/>
    <w:rsid w:val="005D0795"/>
    <w:rsid w:val="005E3220"/>
    <w:rsid w:val="005E4F5F"/>
    <w:rsid w:val="005E5097"/>
    <w:rsid w:val="005F326B"/>
    <w:rsid w:val="006014EA"/>
    <w:rsid w:val="006063A4"/>
    <w:rsid w:val="006071AA"/>
    <w:rsid w:val="00610257"/>
    <w:rsid w:val="00611DDB"/>
    <w:rsid w:val="00615CB0"/>
    <w:rsid w:val="0061657D"/>
    <w:rsid w:val="006218AA"/>
    <w:rsid w:val="006238BD"/>
    <w:rsid w:val="00623AD4"/>
    <w:rsid w:val="006240F7"/>
    <w:rsid w:val="00624D1C"/>
    <w:rsid w:val="00627694"/>
    <w:rsid w:val="0064307F"/>
    <w:rsid w:val="00645129"/>
    <w:rsid w:val="00652190"/>
    <w:rsid w:val="00653561"/>
    <w:rsid w:val="00654AC2"/>
    <w:rsid w:val="0065552F"/>
    <w:rsid w:val="00657A0B"/>
    <w:rsid w:val="00660F4C"/>
    <w:rsid w:val="0066368F"/>
    <w:rsid w:val="0066429E"/>
    <w:rsid w:val="0066717E"/>
    <w:rsid w:val="00667242"/>
    <w:rsid w:val="00684AB2"/>
    <w:rsid w:val="00684BD5"/>
    <w:rsid w:val="006869AF"/>
    <w:rsid w:val="00690CED"/>
    <w:rsid w:val="00691EAB"/>
    <w:rsid w:val="00697111"/>
    <w:rsid w:val="006A1C22"/>
    <w:rsid w:val="006A40C4"/>
    <w:rsid w:val="006A5784"/>
    <w:rsid w:val="006B26E9"/>
    <w:rsid w:val="006C294A"/>
    <w:rsid w:val="006C3919"/>
    <w:rsid w:val="006C75FD"/>
    <w:rsid w:val="006D02EC"/>
    <w:rsid w:val="006D3771"/>
    <w:rsid w:val="006D484D"/>
    <w:rsid w:val="006E1C42"/>
    <w:rsid w:val="006E27F5"/>
    <w:rsid w:val="006E319E"/>
    <w:rsid w:val="006E5473"/>
    <w:rsid w:val="006F33E3"/>
    <w:rsid w:val="006F362E"/>
    <w:rsid w:val="007050F7"/>
    <w:rsid w:val="007063DD"/>
    <w:rsid w:val="007073DC"/>
    <w:rsid w:val="00711CDB"/>
    <w:rsid w:val="007124ED"/>
    <w:rsid w:val="00715B4D"/>
    <w:rsid w:val="00720C0E"/>
    <w:rsid w:val="007221C4"/>
    <w:rsid w:val="00726787"/>
    <w:rsid w:val="007271F0"/>
    <w:rsid w:val="00727B29"/>
    <w:rsid w:val="00730E5B"/>
    <w:rsid w:val="0073233F"/>
    <w:rsid w:val="00737CC0"/>
    <w:rsid w:val="007414A5"/>
    <w:rsid w:val="00742EAE"/>
    <w:rsid w:val="007454DF"/>
    <w:rsid w:val="00751054"/>
    <w:rsid w:val="00756311"/>
    <w:rsid w:val="00760DEC"/>
    <w:rsid w:val="0076682C"/>
    <w:rsid w:val="00775C8D"/>
    <w:rsid w:val="0077658A"/>
    <w:rsid w:val="00783227"/>
    <w:rsid w:val="00785968"/>
    <w:rsid w:val="00785E8A"/>
    <w:rsid w:val="007911A6"/>
    <w:rsid w:val="0079236E"/>
    <w:rsid w:val="00793311"/>
    <w:rsid w:val="00797651"/>
    <w:rsid w:val="007A1378"/>
    <w:rsid w:val="007A2DD4"/>
    <w:rsid w:val="007B02E2"/>
    <w:rsid w:val="007B2F46"/>
    <w:rsid w:val="007B68A5"/>
    <w:rsid w:val="007C089C"/>
    <w:rsid w:val="007C1BDB"/>
    <w:rsid w:val="007C22CA"/>
    <w:rsid w:val="007C4C59"/>
    <w:rsid w:val="007C54CB"/>
    <w:rsid w:val="007C6677"/>
    <w:rsid w:val="007D263C"/>
    <w:rsid w:val="007D2BD8"/>
    <w:rsid w:val="007D449B"/>
    <w:rsid w:val="007D64CB"/>
    <w:rsid w:val="007E0676"/>
    <w:rsid w:val="007E1AA4"/>
    <w:rsid w:val="007E4473"/>
    <w:rsid w:val="007E497A"/>
    <w:rsid w:val="007E5A70"/>
    <w:rsid w:val="007E69DD"/>
    <w:rsid w:val="007F01F6"/>
    <w:rsid w:val="007F317D"/>
    <w:rsid w:val="007F7407"/>
    <w:rsid w:val="00810115"/>
    <w:rsid w:val="00815DB5"/>
    <w:rsid w:val="0081681E"/>
    <w:rsid w:val="008231A8"/>
    <w:rsid w:val="0082458F"/>
    <w:rsid w:val="00826C93"/>
    <w:rsid w:val="00836CFD"/>
    <w:rsid w:val="00842D1A"/>
    <w:rsid w:val="00861091"/>
    <w:rsid w:val="00862F18"/>
    <w:rsid w:val="00872042"/>
    <w:rsid w:val="00873C7C"/>
    <w:rsid w:val="00875CBA"/>
    <w:rsid w:val="00877645"/>
    <w:rsid w:val="008847E0"/>
    <w:rsid w:val="00885746"/>
    <w:rsid w:val="008907FA"/>
    <w:rsid w:val="00891A2B"/>
    <w:rsid w:val="008936A9"/>
    <w:rsid w:val="008A152F"/>
    <w:rsid w:val="008A2D02"/>
    <w:rsid w:val="008A4407"/>
    <w:rsid w:val="008B1742"/>
    <w:rsid w:val="008B396D"/>
    <w:rsid w:val="008B4EF2"/>
    <w:rsid w:val="008B63A1"/>
    <w:rsid w:val="008B74F0"/>
    <w:rsid w:val="008C12C7"/>
    <w:rsid w:val="008C2762"/>
    <w:rsid w:val="008C316D"/>
    <w:rsid w:val="008D2FE1"/>
    <w:rsid w:val="008D3D18"/>
    <w:rsid w:val="008D6383"/>
    <w:rsid w:val="008D6447"/>
    <w:rsid w:val="008E1798"/>
    <w:rsid w:val="008E250A"/>
    <w:rsid w:val="008F0C77"/>
    <w:rsid w:val="008F71B7"/>
    <w:rsid w:val="008F752E"/>
    <w:rsid w:val="00903EF2"/>
    <w:rsid w:val="009079EB"/>
    <w:rsid w:val="00911A36"/>
    <w:rsid w:val="0091426D"/>
    <w:rsid w:val="009154A2"/>
    <w:rsid w:val="00917081"/>
    <w:rsid w:val="0092073D"/>
    <w:rsid w:val="0093018E"/>
    <w:rsid w:val="0093023F"/>
    <w:rsid w:val="009332DB"/>
    <w:rsid w:val="0093409D"/>
    <w:rsid w:val="00934358"/>
    <w:rsid w:val="00943D64"/>
    <w:rsid w:val="00950DC9"/>
    <w:rsid w:val="00951CCF"/>
    <w:rsid w:val="00951EB1"/>
    <w:rsid w:val="00952870"/>
    <w:rsid w:val="009547F3"/>
    <w:rsid w:val="00956D74"/>
    <w:rsid w:val="00960176"/>
    <w:rsid w:val="00961A67"/>
    <w:rsid w:val="0096242C"/>
    <w:rsid w:val="009718EA"/>
    <w:rsid w:val="00974874"/>
    <w:rsid w:val="00981152"/>
    <w:rsid w:val="00984234"/>
    <w:rsid w:val="00984503"/>
    <w:rsid w:val="009846BC"/>
    <w:rsid w:val="00985E0E"/>
    <w:rsid w:val="009870C4"/>
    <w:rsid w:val="009870DF"/>
    <w:rsid w:val="00992BE2"/>
    <w:rsid w:val="00994882"/>
    <w:rsid w:val="00994FD1"/>
    <w:rsid w:val="00996052"/>
    <w:rsid w:val="009961D2"/>
    <w:rsid w:val="00997114"/>
    <w:rsid w:val="009A12E4"/>
    <w:rsid w:val="009A3951"/>
    <w:rsid w:val="009A6392"/>
    <w:rsid w:val="009B67CA"/>
    <w:rsid w:val="009C64AA"/>
    <w:rsid w:val="009C75D6"/>
    <w:rsid w:val="009D03D9"/>
    <w:rsid w:val="009D3EAF"/>
    <w:rsid w:val="009D5753"/>
    <w:rsid w:val="009D69EF"/>
    <w:rsid w:val="009D6A5D"/>
    <w:rsid w:val="009D767C"/>
    <w:rsid w:val="009D7868"/>
    <w:rsid w:val="009E066B"/>
    <w:rsid w:val="009E10E3"/>
    <w:rsid w:val="009F04CB"/>
    <w:rsid w:val="009F1547"/>
    <w:rsid w:val="009F4F9D"/>
    <w:rsid w:val="009F5722"/>
    <w:rsid w:val="009F5F9B"/>
    <w:rsid w:val="00A00004"/>
    <w:rsid w:val="00A04023"/>
    <w:rsid w:val="00A11AC1"/>
    <w:rsid w:val="00A1599C"/>
    <w:rsid w:val="00A2019E"/>
    <w:rsid w:val="00A20414"/>
    <w:rsid w:val="00A20DAD"/>
    <w:rsid w:val="00A2252A"/>
    <w:rsid w:val="00A22B4E"/>
    <w:rsid w:val="00A230D8"/>
    <w:rsid w:val="00A23D39"/>
    <w:rsid w:val="00A25874"/>
    <w:rsid w:val="00A26A25"/>
    <w:rsid w:val="00A2709C"/>
    <w:rsid w:val="00A37337"/>
    <w:rsid w:val="00A40D5B"/>
    <w:rsid w:val="00A416E2"/>
    <w:rsid w:val="00A432EF"/>
    <w:rsid w:val="00A505AB"/>
    <w:rsid w:val="00A51ED7"/>
    <w:rsid w:val="00A54DA5"/>
    <w:rsid w:val="00A55D99"/>
    <w:rsid w:val="00A6163D"/>
    <w:rsid w:val="00A62F95"/>
    <w:rsid w:val="00A63BA7"/>
    <w:rsid w:val="00A6780D"/>
    <w:rsid w:val="00A739E7"/>
    <w:rsid w:val="00A74443"/>
    <w:rsid w:val="00A76295"/>
    <w:rsid w:val="00A77969"/>
    <w:rsid w:val="00A82ED8"/>
    <w:rsid w:val="00A82F9C"/>
    <w:rsid w:val="00AA5336"/>
    <w:rsid w:val="00AA6D2F"/>
    <w:rsid w:val="00AA73F6"/>
    <w:rsid w:val="00AB0150"/>
    <w:rsid w:val="00AB1E40"/>
    <w:rsid w:val="00AB21D8"/>
    <w:rsid w:val="00AC3194"/>
    <w:rsid w:val="00AC4AEA"/>
    <w:rsid w:val="00AC5C5F"/>
    <w:rsid w:val="00AC60EF"/>
    <w:rsid w:val="00AD01C1"/>
    <w:rsid w:val="00AD3983"/>
    <w:rsid w:val="00AE28FF"/>
    <w:rsid w:val="00AE3742"/>
    <w:rsid w:val="00AE50A9"/>
    <w:rsid w:val="00AF2199"/>
    <w:rsid w:val="00AF28C9"/>
    <w:rsid w:val="00AF72D1"/>
    <w:rsid w:val="00AF78DF"/>
    <w:rsid w:val="00B0034A"/>
    <w:rsid w:val="00B02092"/>
    <w:rsid w:val="00B13140"/>
    <w:rsid w:val="00B155AA"/>
    <w:rsid w:val="00B16DDE"/>
    <w:rsid w:val="00B17DC0"/>
    <w:rsid w:val="00B17E44"/>
    <w:rsid w:val="00B201AA"/>
    <w:rsid w:val="00B204F1"/>
    <w:rsid w:val="00B208B1"/>
    <w:rsid w:val="00B244F5"/>
    <w:rsid w:val="00B25F21"/>
    <w:rsid w:val="00B31981"/>
    <w:rsid w:val="00B34DC0"/>
    <w:rsid w:val="00B45F6D"/>
    <w:rsid w:val="00B53B6F"/>
    <w:rsid w:val="00B552EF"/>
    <w:rsid w:val="00B605B6"/>
    <w:rsid w:val="00B6185A"/>
    <w:rsid w:val="00B64C5E"/>
    <w:rsid w:val="00B65BFE"/>
    <w:rsid w:val="00B67688"/>
    <w:rsid w:val="00B678E6"/>
    <w:rsid w:val="00B71691"/>
    <w:rsid w:val="00B73C4F"/>
    <w:rsid w:val="00B773C6"/>
    <w:rsid w:val="00B832F3"/>
    <w:rsid w:val="00B84116"/>
    <w:rsid w:val="00B84516"/>
    <w:rsid w:val="00B9078C"/>
    <w:rsid w:val="00B93501"/>
    <w:rsid w:val="00B95A22"/>
    <w:rsid w:val="00BA18AA"/>
    <w:rsid w:val="00BA286E"/>
    <w:rsid w:val="00BA5D9C"/>
    <w:rsid w:val="00BA6FB2"/>
    <w:rsid w:val="00BB0BC6"/>
    <w:rsid w:val="00BB4F2B"/>
    <w:rsid w:val="00BB56AF"/>
    <w:rsid w:val="00BB5E98"/>
    <w:rsid w:val="00BB6D0D"/>
    <w:rsid w:val="00BB7542"/>
    <w:rsid w:val="00BB7BD4"/>
    <w:rsid w:val="00BC0E2F"/>
    <w:rsid w:val="00BD1358"/>
    <w:rsid w:val="00BD1FB3"/>
    <w:rsid w:val="00BD2964"/>
    <w:rsid w:val="00BD3C86"/>
    <w:rsid w:val="00BD52E1"/>
    <w:rsid w:val="00BE0656"/>
    <w:rsid w:val="00BE1CD6"/>
    <w:rsid w:val="00BE7E04"/>
    <w:rsid w:val="00BF5A10"/>
    <w:rsid w:val="00BF5E80"/>
    <w:rsid w:val="00BF7590"/>
    <w:rsid w:val="00C019CA"/>
    <w:rsid w:val="00C063CE"/>
    <w:rsid w:val="00C1099B"/>
    <w:rsid w:val="00C20DEA"/>
    <w:rsid w:val="00C20EFD"/>
    <w:rsid w:val="00C24707"/>
    <w:rsid w:val="00C2492F"/>
    <w:rsid w:val="00C265E0"/>
    <w:rsid w:val="00C266FA"/>
    <w:rsid w:val="00C26FE2"/>
    <w:rsid w:val="00C276F1"/>
    <w:rsid w:val="00C311DE"/>
    <w:rsid w:val="00C31E70"/>
    <w:rsid w:val="00C337B4"/>
    <w:rsid w:val="00C35A79"/>
    <w:rsid w:val="00C410DC"/>
    <w:rsid w:val="00C420B5"/>
    <w:rsid w:val="00C423F4"/>
    <w:rsid w:val="00C461CE"/>
    <w:rsid w:val="00C46917"/>
    <w:rsid w:val="00C46BDB"/>
    <w:rsid w:val="00C501EE"/>
    <w:rsid w:val="00C512F7"/>
    <w:rsid w:val="00C532C0"/>
    <w:rsid w:val="00C60F6B"/>
    <w:rsid w:val="00C62498"/>
    <w:rsid w:val="00C627A7"/>
    <w:rsid w:val="00C64C3C"/>
    <w:rsid w:val="00C6556F"/>
    <w:rsid w:val="00C675E4"/>
    <w:rsid w:val="00C70F78"/>
    <w:rsid w:val="00C726B4"/>
    <w:rsid w:val="00C74722"/>
    <w:rsid w:val="00C763A3"/>
    <w:rsid w:val="00C8063D"/>
    <w:rsid w:val="00C8089D"/>
    <w:rsid w:val="00C8291E"/>
    <w:rsid w:val="00C82F7E"/>
    <w:rsid w:val="00C909C1"/>
    <w:rsid w:val="00C91E4B"/>
    <w:rsid w:val="00C93F56"/>
    <w:rsid w:val="00C97F42"/>
    <w:rsid w:val="00CA67AB"/>
    <w:rsid w:val="00CA685A"/>
    <w:rsid w:val="00CA7378"/>
    <w:rsid w:val="00CB005E"/>
    <w:rsid w:val="00CB3286"/>
    <w:rsid w:val="00CB36C5"/>
    <w:rsid w:val="00CB439A"/>
    <w:rsid w:val="00CC02DD"/>
    <w:rsid w:val="00CD1380"/>
    <w:rsid w:val="00CD2634"/>
    <w:rsid w:val="00CD3825"/>
    <w:rsid w:val="00CD5A67"/>
    <w:rsid w:val="00CD75A8"/>
    <w:rsid w:val="00CD75D7"/>
    <w:rsid w:val="00CE3999"/>
    <w:rsid w:val="00CE3A55"/>
    <w:rsid w:val="00CE7F62"/>
    <w:rsid w:val="00CF0BA2"/>
    <w:rsid w:val="00CF1B84"/>
    <w:rsid w:val="00CF3B3C"/>
    <w:rsid w:val="00CF6DCC"/>
    <w:rsid w:val="00D00281"/>
    <w:rsid w:val="00D04979"/>
    <w:rsid w:val="00D04BD6"/>
    <w:rsid w:val="00D064A7"/>
    <w:rsid w:val="00D079CB"/>
    <w:rsid w:val="00D27819"/>
    <w:rsid w:val="00D31E9B"/>
    <w:rsid w:val="00D31F80"/>
    <w:rsid w:val="00D32AB9"/>
    <w:rsid w:val="00D32D2F"/>
    <w:rsid w:val="00D413C3"/>
    <w:rsid w:val="00D467C2"/>
    <w:rsid w:val="00D46BDC"/>
    <w:rsid w:val="00D46CCC"/>
    <w:rsid w:val="00D50A5C"/>
    <w:rsid w:val="00D52D1A"/>
    <w:rsid w:val="00D55949"/>
    <w:rsid w:val="00D559C7"/>
    <w:rsid w:val="00D6029F"/>
    <w:rsid w:val="00D6196D"/>
    <w:rsid w:val="00D6560F"/>
    <w:rsid w:val="00D6696F"/>
    <w:rsid w:val="00D71442"/>
    <w:rsid w:val="00D7253A"/>
    <w:rsid w:val="00D83465"/>
    <w:rsid w:val="00D83AEE"/>
    <w:rsid w:val="00D858C2"/>
    <w:rsid w:val="00D9078C"/>
    <w:rsid w:val="00DA4B26"/>
    <w:rsid w:val="00DB118B"/>
    <w:rsid w:val="00DB1C0F"/>
    <w:rsid w:val="00DB2389"/>
    <w:rsid w:val="00DB536A"/>
    <w:rsid w:val="00DB546E"/>
    <w:rsid w:val="00DC0B3B"/>
    <w:rsid w:val="00DD3A08"/>
    <w:rsid w:val="00DD42D3"/>
    <w:rsid w:val="00DD4A78"/>
    <w:rsid w:val="00DD761B"/>
    <w:rsid w:val="00DE06D6"/>
    <w:rsid w:val="00DE31E0"/>
    <w:rsid w:val="00E02502"/>
    <w:rsid w:val="00E02A8A"/>
    <w:rsid w:val="00E05A73"/>
    <w:rsid w:val="00E061A4"/>
    <w:rsid w:val="00E06353"/>
    <w:rsid w:val="00E1175A"/>
    <w:rsid w:val="00E11D39"/>
    <w:rsid w:val="00E17B92"/>
    <w:rsid w:val="00E23A0A"/>
    <w:rsid w:val="00E23D01"/>
    <w:rsid w:val="00E24A2C"/>
    <w:rsid w:val="00E264CF"/>
    <w:rsid w:val="00E27FA5"/>
    <w:rsid w:val="00E40DC9"/>
    <w:rsid w:val="00E4226A"/>
    <w:rsid w:val="00E44FD5"/>
    <w:rsid w:val="00E54908"/>
    <w:rsid w:val="00E54E5F"/>
    <w:rsid w:val="00E5507D"/>
    <w:rsid w:val="00E6033E"/>
    <w:rsid w:val="00E6160E"/>
    <w:rsid w:val="00E65287"/>
    <w:rsid w:val="00E6571D"/>
    <w:rsid w:val="00E65982"/>
    <w:rsid w:val="00E70EA1"/>
    <w:rsid w:val="00E73443"/>
    <w:rsid w:val="00E75916"/>
    <w:rsid w:val="00E816F3"/>
    <w:rsid w:val="00E82807"/>
    <w:rsid w:val="00E87590"/>
    <w:rsid w:val="00E928B2"/>
    <w:rsid w:val="00EB3676"/>
    <w:rsid w:val="00EB39BD"/>
    <w:rsid w:val="00EB442B"/>
    <w:rsid w:val="00EC2C93"/>
    <w:rsid w:val="00EC5E03"/>
    <w:rsid w:val="00EC6916"/>
    <w:rsid w:val="00ED4B69"/>
    <w:rsid w:val="00ED4BE5"/>
    <w:rsid w:val="00ED6A91"/>
    <w:rsid w:val="00EE22E1"/>
    <w:rsid w:val="00EE398F"/>
    <w:rsid w:val="00EE644E"/>
    <w:rsid w:val="00EF1DF2"/>
    <w:rsid w:val="00EF602E"/>
    <w:rsid w:val="00EF7F40"/>
    <w:rsid w:val="00F01222"/>
    <w:rsid w:val="00F03A6E"/>
    <w:rsid w:val="00F0565D"/>
    <w:rsid w:val="00F06DE6"/>
    <w:rsid w:val="00F10094"/>
    <w:rsid w:val="00F1289C"/>
    <w:rsid w:val="00F1395E"/>
    <w:rsid w:val="00F253A2"/>
    <w:rsid w:val="00F26C37"/>
    <w:rsid w:val="00F32465"/>
    <w:rsid w:val="00F33A0C"/>
    <w:rsid w:val="00F42247"/>
    <w:rsid w:val="00F42D94"/>
    <w:rsid w:val="00F476D4"/>
    <w:rsid w:val="00F5042D"/>
    <w:rsid w:val="00F52369"/>
    <w:rsid w:val="00F607EA"/>
    <w:rsid w:val="00F638D2"/>
    <w:rsid w:val="00F666A5"/>
    <w:rsid w:val="00F67FE4"/>
    <w:rsid w:val="00F81222"/>
    <w:rsid w:val="00F8192E"/>
    <w:rsid w:val="00F82A62"/>
    <w:rsid w:val="00F837C9"/>
    <w:rsid w:val="00F83B0C"/>
    <w:rsid w:val="00F90786"/>
    <w:rsid w:val="00F92468"/>
    <w:rsid w:val="00F938F4"/>
    <w:rsid w:val="00F94845"/>
    <w:rsid w:val="00F974F1"/>
    <w:rsid w:val="00FA5EB4"/>
    <w:rsid w:val="00FA756F"/>
    <w:rsid w:val="00FC0327"/>
    <w:rsid w:val="00FC3BF2"/>
    <w:rsid w:val="00FC4FC7"/>
    <w:rsid w:val="00FC63D6"/>
    <w:rsid w:val="00FC716C"/>
    <w:rsid w:val="00FD0C4A"/>
    <w:rsid w:val="00FD2F31"/>
    <w:rsid w:val="00FD49B1"/>
    <w:rsid w:val="00FD65B6"/>
    <w:rsid w:val="00FE0426"/>
    <w:rsid w:val="00FE214E"/>
    <w:rsid w:val="00FE4846"/>
    <w:rsid w:val="00FE50CD"/>
    <w:rsid w:val="00FF087B"/>
    <w:rsid w:val="00FF14D4"/>
    <w:rsid w:val="00FF2893"/>
    <w:rsid w:val="00FF4268"/>
    <w:rsid w:val="00FF77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192E"/>
    <w:rPr>
      <w:rFonts w:ascii="Arial" w:hAnsi="Arial"/>
      <w:sz w:val="24"/>
      <w:szCs w:val="24"/>
      <w:lang w:val="de-AT" w:eastAsia="de-AT"/>
    </w:rPr>
  </w:style>
  <w:style w:type="paragraph" w:styleId="Heading1">
    <w:name w:val="heading 1"/>
    <w:basedOn w:val="Normal"/>
    <w:next w:val="Normal"/>
    <w:qFormat/>
    <w:rsid w:val="00F8192E"/>
    <w:pPr>
      <w:keepNext/>
      <w:numPr>
        <w:numId w:val="3"/>
      </w:numPr>
      <w:spacing w:before="240" w:after="60"/>
      <w:outlineLvl w:val="0"/>
    </w:pPr>
    <w:rPr>
      <w:rFont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57A0B"/>
    <w:pPr>
      <w:tabs>
        <w:tab w:val="center" w:pos="4536"/>
        <w:tab w:val="right" w:pos="9072"/>
      </w:tabs>
    </w:pPr>
    <w:rPr>
      <w:rFonts w:ascii="Times New Roman" w:hAnsi="Times New Roman"/>
    </w:rPr>
  </w:style>
  <w:style w:type="paragraph" w:styleId="Footer">
    <w:name w:val="footer"/>
    <w:basedOn w:val="Normal"/>
    <w:link w:val="FooterChar"/>
    <w:uiPriority w:val="99"/>
    <w:rsid w:val="00657A0B"/>
    <w:pPr>
      <w:tabs>
        <w:tab w:val="center" w:pos="4536"/>
        <w:tab w:val="right" w:pos="9072"/>
      </w:tabs>
    </w:pPr>
    <w:rPr>
      <w:rFonts w:ascii="Times New Roman" w:hAnsi="Times New Roman"/>
    </w:rPr>
  </w:style>
  <w:style w:type="table" w:styleId="TableGrid">
    <w:name w:val="Table Grid"/>
    <w:basedOn w:val="TableNormal"/>
    <w:rsid w:val="00657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10257"/>
    <w:rPr>
      <w:rFonts w:ascii="Tahoma" w:hAnsi="Tahoma" w:cs="Tahoma"/>
      <w:sz w:val="16"/>
      <w:szCs w:val="16"/>
    </w:rPr>
  </w:style>
  <w:style w:type="character" w:styleId="PageNumber">
    <w:name w:val="page number"/>
    <w:basedOn w:val="DefaultParagraphFont"/>
    <w:rsid w:val="00077265"/>
  </w:style>
  <w:style w:type="character" w:customStyle="1" w:styleId="FooterChar">
    <w:name w:val="Footer Char"/>
    <w:link w:val="Footer"/>
    <w:uiPriority w:val="99"/>
    <w:rsid w:val="00F42247"/>
    <w:rPr>
      <w:sz w:val="24"/>
      <w:szCs w:val="24"/>
      <w:lang w:val="de-AT" w:eastAsia="de-AT" w:bidi="ar-SA"/>
    </w:rPr>
  </w:style>
  <w:style w:type="character" w:styleId="Hyperlink">
    <w:name w:val="Hyperlink"/>
    <w:uiPriority w:val="99"/>
    <w:rsid w:val="00F42247"/>
    <w:rPr>
      <w:color w:val="0000FF"/>
      <w:u w:val="single"/>
    </w:rPr>
  </w:style>
  <w:style w:type="character" w:customStyle="1" w:styleId="HeaderChar">
    <w:name w:val="Header Char"/>
    <w:link w:val="Header"/>
    <w:rsid w:val="003377DE"/>
    <w:rPr>
      <w:sz w:val="24"/>
      <w:szCs w:val="24"/>
      <w:lang w:val="de-AT" w:eastAsia="de-AT"/>
    </w:rPr>
  </w:style>
  <w:style w:type="paragraph" w:styleId="TOC1">
    <w:name w:val="toc 1"/>
    <w:basedOn w:val="Normal"/>
    <w:next w:val="Normal"/>
    <w:autoRedefine/>
    <w:uiPriority w:val="39"/>
    <w:qFormat/>
    <w:rsid w:val="00021A55"/>
    <w:pPr>
      <w:tabs>
        <w:tab w:val="left" w:pos="-360"/>
        <w:tab w:val="left" w:pos="709"/>
        <w:tab w:val="left" w:pos="9498"/>
        <w:tab w:val="left" w:pos="11199"/>
      </w:tabs>
      <w:spacing w:before="120" w:line="360" w:lineRule="auto"/>
      <w:ind w:left="1134" w:right="1416" w:hanging="850"/>
    </w:pPr>
    <w:rPr>
      <w:b/>
      <w:bCs/>
      <w:caps/>
      <w:noProof/>
      <w:sz w:val="22"/>
      <w:lang w:val="en-US"/>
    </w:rPr>
  </w:style>
  <w:style w:type="paragraph" w:customStyle="1" w:styleId="berschriftI">
    <w:name w:val="Überschrift I"/>
    <w:basedOn w:val="Heading1"/>
    <w:link w:val="berschriftIZchn"/>
    <w:qFormat/>
    <w:rsid w:val="00C532C0"/>
    <w:pPr>
      <w:numPr>
        <w:numId w:val="1"/>
      </w:numPr>
    </w:pPr>
    <w:rPr>
      <w:rFonts w:cs="Times New Roman"/>
      <w:noProof/>
      <w:sz w:val="24"/>
      <w:lang w:val="en-GB"/>
    </w:rPr>
  </w:style>
  <w:style w:type="paragraph" w:customStyle="1" w:styleId="berschriftII">
    <w:name w:val="Überschrift II"/>
    <w:basedOn w:val="berschriftI"/>
    <w:link w:val="berschriftIIZchn"/>
    <w:qFormat/>
    <w:rsid w:val="00C532C0"/>
    <w:pPr>
      <w:numPr>
        <w:numId w:val="0"/>
      </w:numPr>
      <w:spacing w:after="0"/>
      <w:ind w:left="1992" w:hanging="432"/>
    </w:pPr>
  </w:style>
  <w:style w:type="character" w:customStyle="1" w:styleId="berschriftIZchn">
    <w:name w:val="Überschrift I Zchn"/>
    <w:link w:val="berschriftI"/>
    <w:rsid w:val="00C532C0"/>
    <w:rPr>
      <w:rFonts w:ascii="Arial" w:hAnsi="Arial" w:cs="Arial"/>
      <w:b/>
      <w:bCs/>
      <w:noProof/>
      <w:kern w:val="32"/>
      <w:sz w:val="24"/>
      <w:szCs w:val="32"/>
      <w:lang w:val="en-GB" w:eastAsia="de-AT"/>
    </w:rPr>
  </w:style>
  <w:style w:type="paragraph" w:customStyle="1" w:styleId="berschriftIII">
    <w:name w:val="Überschrift III"/>
    <w:basedOn w:val="berschriftII"/>
    <w:qFormat/>
    <w:rsid w:val="00C532C0"/>
    <w:pPr>
      <w:numPr>
        <w:ilvl w:val="2"/>
      </w:numPr>
      <w:ind w:left="1992" w:hanging="432"/>
    </w:pPr>
    <w:rPr>
      <w:sz w:val="22"/>
      <w:szCs w:val="22"/>
    </w:rPr>
  </w:style>
  <w:style w:type="character" w:customStyle="1" w:styleId="berschriftIIZchn">
    <w:name w:val="Überschrift II Zchn"/>
    <w:basedOn w:val="berschriftIZchn"/>
    <w:link w:val="berschriftII"/>
    <w:rsid w:val="00F607EA"/>
    <w:rPr>
      <w:rFonts w:ascii="Arial" w:hAnsi="Arial" w:cs="Arial"/>
      <w:b/>
      <w:bCs/>
      <w:noProof/>
      <w:kern w:val="32"/>
      <w:sz w:val="24"/>
      <w:szCs w:val="32"/>
      <w:lang w:val="en-GB" w:eastAsia="de-AT"/>
    </w:rPr>
  </w:style>
  <w:style w:type="character" w:customStyle="1" w:styleId="st">
    <w:name w:val="st"/>
    <w:basedOn w:val="DefaultParagraphFont"/>
    <w:rsid w:val="00F01222"/>
  </w:style>
  <w:style w:type="paragraph" w:styleId="TOCHeading">
    <w:name w:val="TOC Heading"/>
    <w:basedOn w:val="Heading1"/>
    <w:next w:val="Normal"/>
    <w:uiPriority w:val="39"/>
    <w:semiHidden/>
    <w:unhideWhenUsed/>
    <w:qFormat/>
    <w:rsid w:val="00A11AC1"/>
    <w:pPr>
      <w:keepLines/>
      <w:spacing w:before="480" w:after="0" w:line="276" w:lineRule="auto"/>
      <w:outlineLvl w:val="9"/>
    </w:pPr>
    <w:rPr>
      <w:rFonts w:ascii="Cambria" w:hAnsi="Cambria" w:cs="Times New Roman"/>
      <w:color w:val="365F91"/>
      <w:kern w:val="0"/>
      <w:szCs w:val="28"/>
      <w:lang w:val="en-US" w:eastAsia="en-US"/>
    </w:rPr>
  </w:style>
  <w:style w:type="paragraph" w:styleId="TOC2">
    <w:name w:val="toc 2"/>
    <w:basedOn w:val="Normal"/>
    <w:next w:val="Normal"/>
    <w:autoRedefine/>
    <w:uiPriority w:val="39"/>
    <w:unhideWhenUsed/>
    <w:qFormat/>
    <w:rsid w:val="00A739E7"/>
    <w:pPr>
      <w:tabs>
        <w:tab w:val="left" w:pos="993"/>
        <w:tab w:val="left" w:pos="1276"/>
        <w:tab w:val="left" w:pos="9498"/>
        <w:tab w:val="right" w:pos="11204"/>
      </w:tabs>
      <w:spacing w:after="100" w:line="360" w:lineRule="auto"/>
      <w:ind w:left="567" w:right="1416"/>
    </w:pPr>
    <w:rPr>
      <w:rFonts w:ascii="Calibri" w:hAnsi="Calibri"/>
      <w:sz w:val="22"/>
      <w:szCs w:val="22"/>
      <w:lang w:val="en-US" w:eastAsia="en-US"/>
    </w:rPr>
  </w:style>
  <w:style w:type="paragraph" w:styleId="TOC3">
    <w:name w:val="toc 3"/>
    <w:basedOn w:val="Normal"/>
    <w:next w:val="Normal"/>
    <w:autoRedefine/>
    <w:uiPriority w:val="39"/>
    <w:unhideWhenUsed/>
    <w:qFormat/>
    <w:rsid w:val="00A739E7"/>
    <w:pPr>
      <w:tabs>
        <w:tab w:val="left" w:pos="1560"/>
        <w:tab w:val="left" w:pos="1701"/>
        <w:tab w:val="right" w:pos="9639"/>
      </w:tabs>
      <w:spacing w:after="100" w:line="276" w:lineRule="auto"/>
      <w:ind w:left="851" w:right="1416"/>
    </w:pPr>
    <w:rPr>
      <w:rFonts w:ascii="Calibri" w:hAnsi="Calibri"/>
      <w:sz w:val="22"/>
      <w:szCs w:val="22"/>
      <w:lang w:val="en-US" w:eastAsia="en-US"/>
    </w:rPr>
  </w:style>
  <w:style w:type="paragraph" w:customStyle="1" w:styleId="CP92-EN1">
    <w:name w:val="CP92-EN1"/>
    <w:basedOn w:val="Normal"/>
    <w:qFormat/>
    <w:rsid w:val="003727BA"/>
    <w:pPr>
      <w:numPr>
        <w:ilvl w:val="1"/>
        <w:numId w:val="2"/>
      </w:numPr>
      <w:tabs>
        <w:tab w:val="left" w:pos="567"/>
      </w:tabs>
      <w:spacing w:before="120" w:after="120" w:line="360" w:lineRule="auto"/>
      <w:outlineLvl w:val="1"/>
    </w:pPr>
    <w:rPr>
      <w:rFonts w:ascii="Arial Bold" w:hAnsi="Arial Bold"/>
      <w:b/>
      <w:szCs w:val="22"/>
      <w:lang w:eastAsia="ro-RO"/>
    </w:rPr>
  </w:style>
  <w:style w:type="paragraph" w:styleId="ListParagraph">
    <w:name w:val="List Paragraph"/>
    <w:basedOn w:val="Normal"/>
    <w:uiPriority w:val="34"/>
    <w:qFormat/>
    <w:rsid w:val="003727BA"/>
    <w:pPr>
      <w:ind w:left="720"/>
    </w:pPr>
  </w:style>
  <w:style w:type="paragraph" w:customStyle="1" w:styleId="CP92-EN2">
    <w:name w:val="CP92-EN2"/>
    <w:basedOn w:val="CP92-EN1"/>
    <w:qFormat/>
    <w:rsid w:val="00AE3742"/>
    <w:pPr>
      <w:numPr>
        <w:ilvl w:val="2"/>
      </w:numPr>
      <w:tabs>
        <w:tab w:val="left" w:pos="851"/>
      </w:tabs>
      <w:spacing w:line="240" w:lineRule="auto"/>
      <w:outlineLvl w:val="2"/>
    </w:pPr>
    <w:rPr>
      <w:b w:val="0"/>
      <w:bCs/>
      <w:caps/>
      <w:smallCaps/>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82244">
      <w:bodyDiv w:val="1"/>
      <w:marLeft w:val="0"/>
      <w:marRight w:val="0"/>
      <w:marTop w:val="0"/>
      <w:marBottom w:val="0"/>
      <w:divBdr>
        <w:top w:val="none" w:sz="0" w:space="0" w:color="auto"/>
        <w:left w:val="none" w:sz="0" w:space="0" w:color="auto"/>
        <w:bottom w:val="none" w:sz="0" w:space="0" w:color="auto"/>
        <w:right w:val="none" w:sz="0" w:space="0" w:color="auto"/>
      </w:divBdr>
    </w:div>
    <w:div w:id="16424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768</TotalTime>
  <Pages>7</Pages>
  <Words>747</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Template for A4 documents</vt:lpstr>
    </vt:vector>
  </TitlesOfParts>
  <Company>OMV Aktiengesellschaft</Company>
  <LinksUpToDate>false</LinksUpToDate>
  <CharactersWithSpaces>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A4 documents</dc:title>
  <dc:subject>Page 1 and 2</dc:subject>
  <dc:creator>Modoran Gratiela</dc:creator>
  <cp:lastModifiedBy>Windows User</cp:lastModifiedBy>
  <cp:revision>114</cp:revision>
  <cp:lastPrinted>2019-05-17T12:09:00Z</cp:lastPrinted>
  <dcterms:created xsi:type="dcterms:W3CDTF">2018-08-21T18:36:00Z</dcterms:created>
  <dcterms:modified xsi:type="dcterms:W3CDTF">2019-05-17T12:10:00Z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